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691" w:rsidRDefault="000A6691" w:rsidP="00BC6FE2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A6691" w:rsidRDefault="000A6691" w:rsidP="000A6691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F47FD5">
        <w:rPr>
          <w:b/>
          <w:sz w:val="28"/>
          <w:szCs w:val="28"/>
        </w:rPr>
        <w:t>Муниципальное автономное</w:t>
      </w:r>
      <w:r>
        <w:rPr>
          <w:b/>
          <w:sz w:val="28"/>
          <w:szCs w:val="28"/>
        </w:rPr>
        <w:t xml:space="preserve"> </w:t>
      </w:r>
      <w:r w:rsidRPr="00F47FD5">
        <w:rPr>
          <w:b/>
          <w:sz w:val="28"/>
          <w:szCs w:val="28"/>
        </w:rPr>
        <w:t xml:space="preserve">дошкольное образовательное учреждение </w:t>
      </w:r>
    </w:p>
    <w:p w:rsidR="000A6691" w:rsidRPr="00F47FD5" w:rsidRDefault="000A6691" w:rsidP="000A6691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F47FD5">
        <w:rPr>
          <w:b/>
          <w:sz w:val="28"/>
          <w:szCs w:val="28"/>
        </w:rPr>
        <w:t>«Детский сад «Мегаполис» Брянского района»</w:t>
      </w:r>
    </w:p>
    <w:p w:rsidR="000A6691" w:rsidRPr="00E011A4" w:rsidRDefault="000A6691" w:rsidP="000A6691">
      <w:pPr>
        <w:pStyle w:val="a5"/>
        <w:jc w:val="center"/>
        <w:rPr>
          <w:b/>
          <w:sz w:val="32"/>
          <w:szCs w:val="32"/>
        </w:rPr>
      </w:pPr>
    </w:p>
    <w:tbl>
      <w:tblPr>
        <w:tblpPr w:leftFromText="180" w:rightFromText="180" w:vertAnchor="text" w:horzAnchor="margin" w:tblpY="239"/>
        <w:tblW w:w="10260" w:type="dxa"/>
        <w:tblLook w:val="0000"/>
      </w:tblPr>
      <w:tblGrid>
        <w:gridCol w:w="5220"/>
        <w:gridCol w:w="5040"/>
      </w:tblGrid>
      <w:tr w:rsidR="000A6691" w:rsidRPr="00197D3A" w:rsidTr="00290403">
        <w:trPr>
          <w:trHeight w:val="2096"/>
        </w:trPr>
        <w:tc>
          <w:tcPr>
            <w:tcW w:w="5220" w:type="dxa"/>
          </w:tcPr>
          <w:p w:rsidR="000A6691" w:rsidRPr="007C43E8" w:rsidRDefault="000A6691" w:rsidP="00290403">
            <w:pPr>
              <w:tabs>
                <w:tab w:val="center" w:pos="4677"/>
                <w:tab w:val="right" w:pos="9355"/>
              </w:tabs>
              <w:spacing w:after="0" w:line="240" w:lineRule="auto"/>
              <w:ind w:left="74"/>
              <w:outlineLvl w:val="0"/>
              <w:rPr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Принято на заседании педсовета                          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br/>
              <w:t>МАДОУ «Детский сад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«Мегаполис» </w:t>
            </w:r>
          </w:p>
          <w:p w:rsidR="000A6691" w:rsidRPr="007C43E8" w:rsidRDefault="000A6691" w:rsidP="00290403">
            <w:pPr>
              <w:tabs>
                <w:tab w:val="center" w:pos="4677"/>
                <w:tab w:val="right" w:pos="9355"/>
              </w:tabs>
              <w:spacing w:after="0" w:line="240" w:lineRule="auto"/>
              <w:ind w:left="74"/>
              <w:outlineLvl w:val="0"/>
              <w:rPr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Брянского района»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0A6691" w:rsidRPr="007C43E8" w:rsidRDefault="000A6691" w:rsidP="00290403">
            <w:pPr>
              <w:tabs>
                <w:tab w:val="center" w:pos="4677"/>
                <w:tab w:val="right" w:pos="9355"/>
              </w:tabs>
              <w:spacing w:line="240" w:lineRule="auto"/>
              <w:ind w:left="7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Протокол №_____ от _____20_____г.               </w:t>
            </w:r>
          </w:p>
          <w:p w:rsidR="000A6691" w:rsidRPr="00197D3A" w:rsidRDefault="000A6691" w:rsidP="00290403">
            <w:pPr>
              <w:spacing w:line="240" w:lineRule="auto"/>
              <w:ind w:left="54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040" w:type="dxa"/>
          </w:tcPr>
          <w:p w:rsidR="000A6691" w:rsidRPr="007C43E8" w:rsidRDefault="000A6691" w:rsidP="00290403">
            <w:pPr>
              <w:spacing w:after="0" w:line="240" w:lineRule="auto"/>
              <w:ind w:left="13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Утверждаю: </w:t>
            </w:r>
          </w:p>
          <w:p w:rsidR="000A6691" w:rsidRDefault="000A6691" w:rsidP="00290403">
            <w:pPr>
              <w:spacing w:after="0" w:line="240" w:lineRule="auto"/>
              <w:ind w:left="1332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МАДОУ «Детский сад «Мегаполис»  Брянского района» </w:t>
            </w:r>
          </w:p>
          <w:p w:rsidR="000A6691" w:rsidRPr="007C43E8" w:rsidRDefault="000A6691" w:rsidP="00290403">
            <w:pPr>
              <w:spacing w:after="0" w:line="240" w:lineRule="auto"/>
              <w:ind w:left="133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6691" w:rsidRPr="007C43E8" w:rsidRDefault="000A6691" w:rsidP="00290403">
            <w:pPr>
              <w:spacing w:line="240" w:lineRule="auto"/>
              <w:ind w:left="1332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___________Е.Н.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Игнаткина</w:t>
            </w:r>
            <w:proofErr w:type="spellEnd"/>
          </w:p>
          <w:p w:rsidR="000A6691" w:rsidRDefault="000A6691" w:rsidP="00290403">
            <w:pPr>
              <w:spacing w:line="240" w:lineRule="auto"/>
              <w:ind w:left="133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Приказ №____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_</w:t>
            </w:r>
          </w:p>
          <w:p w:rsidR="000A6691" w:rsidRPr="007C43E8" w:rsidRDefault="000A6691" w:rsidP="00290403">
            <w:pPr>
              <w:spacing w:line="240" w:lineRule="auto"/>
              <w:ind w:left="1332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________</w:t>
            </w: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20___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__</w:t>
            </w: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г.</w:t>
            </w:r>
          </w:p>
        </w:tc>
      </w:tr>
    </w:tbl>
    <w:p w:rsidR="000A6691" w:rsidRDefault="000A6691" w:rsidP="000A6691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0A6691" w:rsidRDefault="000A6691" w:rsidP="000A6691">
      <w:pPr>
        <w:suppressLineNumbers/>
        <w:spacing w:before="240" w:after="60" w:line="240" w:lineRule="auto"/>
        <w:rPr>
          <w:rFonts w:ascii="Times New Roman" w:eastAsia="Cambria" w:hAnsi="Times New Roman" w:cs="Times New Roman"/>
          <w:sz w:val="28"/>
          <w:szCs w:val="28"/>
        </w:rPr>
      </w:pPr>
    </w:p>
    <w:p w:rsidR="000A6691" w:rsidRPr="00741F1B" w:rsidRDefault="000A6691" w:rsidP="000A6691">
      <w:pPr>
        <w:suppressLineNumbers/>
        <w:spacing w:after="0" w:line="240" w:lineRule="auto"/>
        <w:jc w:val="center"/>
        <w:rPr>
          <w:rFonts w:ascii="Times New Roman" w:eastAsia="Cambria" w:hAnsi="Times New Roman" w:cs="Times New Roman"/>
          <w:b/>
          <w:sz w:val="32"/>
          <w:szCs w:val="32"/>
        </w:rPr>
      </w:pPr>
      <w:r w:rsidRPr="00741F1B">
        <w:rPr>
          <w:rFonts w:ascii="Times New Roman" w:eastAsia="Cambria" w:hAnsi="Times New Roman" w:cs="Times New Roman"/>
          <w:b/>
          <w:sz w:val="32"/>
          <w:szCs w:val="32"/>
        </w:rPr>
        <w:t xml:space="preserve">Дополнительная общеобразовательная </w:t>
      </w:r>
      <w:proofErr w:type="spellStart"/>
      <w:r w:rsidRPr="00741F1B">
        <w:rPr>
          <w:rFonts w:ascii="Times New Roman" w:eastAsia="Cambria" w:hAnsi="Times New Roman" w:cs="Times New Roman"/>
          <w:b/>
          <w:sz w:val="32"/>
          <w:szCs w:val="32"/>
        </w:rPr>
        <w:t>общеразвивающая</w:t>
      </w:r>
      <w:proofErr w:type="spellEnd"/>
      <w:r w:rsidRPr="00741F1B">
        <w:rPr>
          <w:rFonts w:ascii="Times New Roman" w:eastAsia="Cambria" w:hAnsi="Times New Roman" w:cs="Times New Roman"/>
          <w:b/>
          <w:sz w:val="32"/>
          <w:szCs w:val="32"/>
        </w:rPr>
        <w:t xml:space="preserve"> программа</w:t>
      </w:r>
    </w:p>
    <w:p w:rsidR="000A6691" w:rsidRDefault="000A6691" w:rsidP="000A6691">
      <w:pPr>
        <w:suppressLineNumbers/>
        <w:spacing w:after="0" w:line="240" w:lineRule="auto"/>
        <w:jc w:val="center"/>
        <w:rPr>
          <w:rFonts w:ascii="Times New Roman" w:eastAsia="Cambria" w:hAnsi="Times New Roman" w:cs="Times New Roman"/>
          <w:sz w:val="32"/>
          <w:szCs w:val="32"/>
        </w:rPr>
      </w:pPr>
      <w:r w:rsidRPr="00741F1B">
        <w:rPr>
          <w:rFonts w:ascii="Times New Roman" w:eastAsia="Cambria" w:hAnsi="Times New Roman" w:cs="Times New Roman"/>
          <w:sz w:val="32"/>
          <w:szCs w:val="32"/>
        </w:rPr>
        <w:t xml:space="preserve">по художественно-эстетическому развитию </w:t>
      </w:r>
    </w:p>
    <w:p w:rsidR="000A6691" w:rsidRPr="00741F1B" w:rsidRDefault="000A6691" w:rsidP="000A6691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sz w:val="32"/>
          <w:szCs w:val="32"/>
        </w:rPr>
      </w:pPr>
    </w:p>
    <w:p w:rsidR="000A6691" w:rsidRPr="00F946A4" w:rsidRDefault="000A6691" w:rsidP="000A6691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sz w:val="32"/>
          <w:szCs w:val="32"/>
        </w:rPr>
      </w:pPr>
      <w:r w:rsidRPr="00F946A4">
        <w:rPr>
          <w:rFonts w:ascii="Times New Roman" w:eastAsia="Cambria" w:hAnsi="Times New Roman" w:cs="Times New Roman"/>
          <w:b/>
          <w:sz w:val="32"/>
          <w:szCs w:val="32"/>
        </w:rPr>
        <w:t>«ВОКАЛ»</w:t>
      </w:r>
    </w:p>
    <w:p w:rsidR="000A6691" w:rsidRPr="00741F1B" w:rsidRDefault="000A6691" w:rsidP="000A6691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sz w:val="32"/>
          <w:szCs w:val="32"/>
        </w:rPr>
      </w:pPr>
    </w:p>
    <w:p w:rsidR="000A6691" w:rsidRPr="00741F1B" w:rsidRDefault="000A6691" w:rsidP="000A6691">
      <w:pPr>
        <w:suppressLineNumbers/>
        <w:spacing w:after="0" w:line="240" w:lineRule="auto"/>
        <w:jc w:val="center"/>
        <w:rPr>
          <w:rFonts w:ascii="Times New Roman" w:eastAsia="Cambria" w:hAnsi="Times New Roman" w:cs="Times New Roman"/>
          <w:sz w:val="32"/>
          <w:szCs w:val="32"/>
        </w:rPr>
      </w:pPr>
      <w:r w:rsidRPr="00741F1B">
        <w:rPr>
          <w:rFonts w:ascii="Times New Roman" w:eastAsia="Cambria" w:hAnsi="Times New Roman" w:cs="Times New Roman"/>
          <w:sz w:val="32"/>
          <w:szCs w:val="32"/>
        </w:rPr>
        <w:t>для детей старшего дошкольного возраста,</w:t>
      </w:r>
    </w:p>
    <w:p w:rsidR="000A6691" w:rsidRPr="00741F1B" w:rsidRDefault="000A6691" w:rsidP="000A6691">
      <w:pPr>
        <w:suppressLineNumbers/>
        <w:spacing w:after="0" w:line="240" w:lineRule="auto"/>
        <w:jc w:val="center"/>
        <w:rPr>
          <w:rFonts w:ascii="Times New Roman" w:eastAsia="Cambria" w:hAnsi="Times New Roman" w:cs="Times New Roman"/>
          <w:sz w:val="32"/>
          <w:szCs w:val="32"/>
        </w:rPr>
      </w:pPr>
      <w:proofErr w:type="gramStart"/>
      <w:r w:rsidRPr="00741F1B">
        <w:rPr>
          <w:rFonts w:ascii="Times New Roman" w:eastAsia="Cambria" w:hAnsi="Times New Roman" w:cs="Times New Roman"/>
          <w:sz w:val="32"/>
          <w:szCs w:val="32"/>
        </w:rPr>
        <w:t>разработана</w:t>
      </w:r>
      <w:proofErr w:type="gramEnd"/>
      <w:r w:rsidRPr="00741F1B">
        <w:rPr>
          <w:rFonts w:ascii="Times New Roman" w:eastAsia="Cambria" w:hAnsi="Times New Roman" w:cs="Times New Roman"/>
          <w:sz w:val="32"/>
          <w:szCs w:val="32"/>
        </w:rPr>
        <w:t xml:space="preserve"> </w:t>
      </w:r>
      <w:r w:rsidRPr="00741F1B">
        <w:rPr>
          <w:rFonts w:ascii="Times New Roman" w:hAnsi="Times New Roman" w:cs="Times New Roman"/>
          <w:sz w:val="32"/>
          <w:szCs w:val="32"/>
        </w:rPr>
        <w:t xml:space="preserve">в соответствии с ФГОС ДО </w:t>
      </w:r>
    </w:p>
    <w:p w:rsidR="000A6691" w:rsidRPr="00302AFF" w:rsidRDefault="000A6691" w:rsidP="000A6691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sz w:val="28"/>
          <w:szCs w:val="28"/>
        </w:rPr>
      </w:pPr>
    </w:p>
    <w:p w:rsidR="000A6691" w:rsidRDefault="000A6691" w:rsidP="000A6691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0A6691" w:rsidRDefault="000A6691" w:rsidP="000A6691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0A6691" w:rsidRPr="00711088" w:rsidRDefault="000A6691" w:rsidP="000A6691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6691" w:rsidRDefault="000A6691" w:rsidP="000A6691">
      <w:pPr>
        <w:tabs>
          <w:tab w:val="left" w:pos="928"/>
        </w:tabs>
        <w:suppressAutoHyphens/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Разработала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музыкальный руководитель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высшей квалификационной категории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Зайцева Ю.В. </w:t>
      </w:r>
    </w:p>
    <w:p w:rsidR="000A6691" w:rsidRDefault="000A6691" w:rsidP="000A6691">
      <w:pPr>
        <w:tabs>
          <w:tab w:val="left" w:pos="928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A6691" w:rsidRDefault="000A6691" w:rsidP="000A6691">
      <w:pPr>
        <w:tabs>
          <w:tab w:val="left" w:pos="928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A6691" w:rsidRDefault="000A6691" w:rsidP="000A6691">
      <w:pPr>
        <w:tabs>
          <w:tab w:val="left" w:pos="928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A6691" w:rsidRDefault="000A6691" w:rsidP="000A6691">
      <w:pPr>
        <w:tabs>
          <w:tab w:val="left" w:pos="928"/>
        </w:tabs>
        <w:suppressAutoHyphens/>
        <w:spacing w:after="0"/>
        <w:ind w:left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Содержание</w:t>
      </w:r>
    </w:p>
    <w:p w:rsidR="000A6691" w:rsidRDefault="000A6691" w:rsidP="000A6691">
      <w:pPr>
        <w:tabs>
          <w:tab w:val="left" w:pos="928"/>
        </w:tabs>
        <w:suppressAutoHyphens/>
        <w:spacing w:after="0"/>
        <w:ind w:left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6691" w:rsidRPr="0021247B" w:rsidRDefault="000A6691" w:rsidP="000A6691">
      <w:pPr>
        <w:tabs>
          <w:tab w:val="left" w:pos="928"/>
        </w:tabs>
        <w:suppressAutoHyphens/>
        <w:spacing w:after="0"/>
        <w:ind w:left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247B">
        <w:rPr>
          <w:rFonts w:ascii="Times New Roman" w:eastAsia="Times New Roman" w:hAnsi="Times New Roman" w:cs="Times New Roman"/>
          <w:b/>
          <w:sz w:val="28"/>
          <w:szCs w:val="28"/>
        </w:rPr>
        <w:t>Часть 1. Целевой раздел</w:t>
      </w:r>
    </w:p>
    <w:p w:rsidR="000A6691" w:rsidRPr="00711088" w:rsidRDefault="000A6691" w:rsidP="000A6691">
      <w:pPr>
        <w:tabs>
          <w:tab w:val="left" w:pos="928"/>
        </w:tabs>
        <w:suppressAutoHyphens/>
        <w:spacing w:after="0"/>
        <w:ind w:left="567" w:right="14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1.1.Пояснительная записка……………………………………………………...</w:t>
      </w:r>
      <w:r w:rsidRPr="00CC37BB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0A6691" w:rsidRDefault="000A6691" w:rsidP="000A6691">
      <w:pPr>
        <w:tabs>
          <w:tab w:val="left" w:pos="928"/>
        </w:tabs>
        <w:suppressAutoHyphens/>
        <w:spacing w:after="0"/>
        <w:ind w:left="567" w:right="141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1.2.Цели и задачи</w:t>
      </w:r>
      <w:r w:rsidRPr="00711088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</w:rPr>
        <w:t>рограммы………………………………………….………..</w:t>
      </w:r>
      <w:r w:rsidRPr="00CC37BB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0A6691" w:rsidRPr="005037A9" w:rsidRDefault="000A6691" w:rsidP="000A6691">
      <w:pPr>
        <w:tabs>
          <w:tab w:val="left" w:pos="928"/>
        </w:tabs>
        <w:suppressAutoHyphens/>
        <w:spacing w:after="0"/>
        <w:ind w:left="567" w:right="141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1.3.Принципы и подходы формирования программы………………….……...4</w:t>
      </w:r>
    </w:p>
    <w:p w:rsidR="000A6691" w:rsidRPr="00A52C0A" w:rsidRDefault="000A6691" w:rsidP="000A6691">
      <w:pPr>
        <w:tabs>
          <w:tab w:val="left" w:pos="928"/>
        </w:tabs>
        <w:suppressAutoHyphens/>
        <w:spacing w:after="0"/>
        <w:ind w:left="567" w:right="14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343C2">
        <w:rPr>
          <w:rFonts w:ascii="Times New Roman" w:hAnsi="Times New Roman" w:cs="Times New Roman"/>
          <w:sz w:val="28"/>
          <w:szCs w:val="28"/>
        </w:rPr>
        <w:t>1.4.Особенности развития детей старшего дошкольного возраста</w:t>
      </w:r>
      <w:r>
        <w:rPr>
          <w:rFonts w:ascii="Times New Roman" w:hAnsi="Times New Roman" w:cs="Times New Roman"/>
          <w:sz w:val="28"/>
          <w:szCs w:val="28"/>
        </w:rPr>
        <w:t>…………..6</w:t>
      </w:r>
    </w:p>
    <w:p w:rsidR="000A6691" w:rsidRPr="00EE48F1" w:rsidRDefault="000A6691" w:rsidP="000A6691">
      <w:pPr>
        <w:tabs>
          <w:tab w:val="left" w:pos="928"/>
        </w:tabs>
        <w:suppressAutoHyphens/>
        <w:spacing w:after="0"/>
        <w:ind w:left="567" w:right="-1"/>
        <w:contextualSpacing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1.5.</w:t>
      </w:r>
      <w:r w:rsidRPr="00711088">
        <w:rPr>
          <w:rFonts w:ascii="Times New Roman" w:eastAsia="Times New Roman" w:hAnsi="Times New Roman" w:cs="Times New Roman"/>
          <w:sz w:val="28"/>
          <w:szCs w:val="28"/>
        </w:rPr>
        <w:t>Планируемые результ</w:t>
      </w:r>
      <w:r>
        <w:rPr>
          <w:rFonts w:ascii="Times New Roman" w:eastAsia="Times New Roman" w:hAnsi="Times New Roman" w:cs="Times New Roman"/>
          <w:sz w:val="28"/>
          <w:szCs w:val="28"/>
        </w:rPr>
        <w:t>аты освоения программы……………………..……..7</w:t>
      </w:r>
    </w:p>
    <w:p w:rsidR="000A6691" w:rsidRPr="0021247B" w:rsidRDefault="000A6691" w:rsidP="000A6691">
      <w:pPr>
        <w:spacing w:after="0"/>
        <w:ind w:left="567" w:righ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247B">
        <w:rPr>
          <w:rFonts w:ascii="Times New Roman" w:eastAsia="Times New Roman" w:hAnsi="Times New Roman" w:cs="Times New Roman"/>
          <w:b/>
          <w:sz w:val="28"/>
          <w:szCs w:val="28"/>
        </w:rPr>
        <w:t xml:space="preserve">Часть 2. Содержательный раздел       </w:t>
      </w:r>
    </w:p>
    <w:p w:rsidR="000A6691" w:rsidRDefault="000A6691" w:rsidP="000A6691">
      <w:pPr>
        <w:spacing w:after="0"/>
        <w:ind w:left="567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711088">
        <w:rPr>
          <w:rFonts w:ascii="Times New Roman" w:eastAsia="Times New Roman" w:hAnsi="Times New Roman" w:cs="Times New Roman"/>
          <w:sz w:val="28"/>
          <w:szCs w:val="28"/>
        </w:rPr>
        <w:t>2.1.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Организация образовательного процесса……………………………….…..9</w:t>
      </w:r>
    </w:p>
    <w:p w:rsidR="000A6691" w:rsidRPr="00E87CD5" w:rsidRDefault="000A6691" w:rsidP="000A66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2.2.</w:t>
      </w:r>
      <w:r w:rsidRPr="00E87CD5">
        <w:rPr>
          <w:rFonts w:ascii="Times New Roman" w:hAnsi="Times New Roman" w:cs="Times New Roman"/>
          <w:sz w:val="28"/>
          <w:szCs w:val="28"/>
        </w:rPr>
        <w:t xml:space="preserve">Формы, </w:t>
      </w:r>
      <w:r w:rsidRPr="00E87CD5">
        <w:rPr>
          <w:rFonts w:ascii="Times New Roman" w:hAnsi="Times New Roman" w:cs="Times New Roman"/>
          <w:sz w:val="28"/>
          <w:szCs w:val="28"/>
          <w:lang w:eastAsia="en-US"/>
        </w:rPr>
        <w:t>методы и средства</w:t>
      </w:r>
      <w:r w:rsidRPr="00E87CD5">
        <w:rPr>
          <w:rFonts w:ascii="Times New Roman" w:hAnsi="Times New Roman" w:cs="Times New Roman"/>
          <w:lang w:eastAsia="en-US"/>
        </w:rPr>
        <w:t xml:space="preserve"> </w:t>
      </w:r>
      <w:r w:rsidRPr="00E87CD5">
        <w:rPr>
          <w:rFonts w:ascii="Times New Roman" w:hAnsi="Times New Roman" w:cs="Times New Roman"/>
          <w:sz w:val="28"/>
          <w:szCs w:val="28"/>
        </w:rPr>
        <w:t xml:space="preserve">работы с дошкольниками по реализации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</w:t>
      </w:r>
      <w:r w:rsidRPr="00E87CD5"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………………………………………………………………….11</w:t>
      </w:r>
    </w:p>
    <w:p w:rsidR="000A6691" w:rsidRPr="00711088" w:rsidRDefault="00A92CAE" w:rsidP="000A6691">
      <w:pPr>
        <w:spacing w:after="0"/>
        <w:ind w:left="567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2.3.</w:t>
      </w:r>
      <w:r w:rsidR="000A6691">
        <w:rPr>
          <w:rFonts w:ascii="Times New Roman" w:eastAsia="Times New Roman" w:hAnsi="Times New Roman" w:cs="Times New Roman"/>
          <w:sz w:val="28"/>
          <w:szCs w:val="28"/>
        </w:rPr>
        <w:t>Содержание работы………………………………………………………</w:t>
      </w:r>
      <w:r w:rsidR="00EA1E6B">
        <w:rPr>
          <w:rFonts w:ascii="Times New Roman" w:eastAsia="Times New Roman" w:hAnsi="Times New Roman" w:cs="Times New Roman"/>
          <w:sz w:val="28"/>
          <w:szCs w:val="28"/>
        </w:rPr>
        <w:t>.</w:t>
      </w:r>
      <w:r w:rsidR="000A6691">
        <w:rPr>
          <w:rFonts w:ascii="Times New Roman" w:eastAsia="Times New Roman" w:hAnsi="Times New Roman" w:cs="Times New Roman"/>
          <w:sz w:val="28"/>
          <w:szCs w:val="28"/>
        </w:rPr>
        <w:t>…13</w:t>
      </w:r>
    </w:p>
    <w:p w:rsidR="000A6691" w:rsidRDefault="00A92CAE" w:rsidP="000A6691">
      <w:pPr>
        <w:spacing w:after="0"/>
        <w:ind w:left="567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2.4.</w:t>
      </w:r>
      <w:r w:rsidR="000A6691" w:rsidRPr="00711088">
        <w:rPr>
          <w:rFonts w:ascii="Times New Roman" w:eastAsia="Times New Roman" w:hAnsi="Times New Roman" w:cs="Times New Roman"/>
          <w:sz w:val="28"/>
          <w:szCs w:val="28"/>
        </w:rPr>
        <w:t>Система оценки резуль</w:t>
      </w:r>
      <w:r w:rsidR="000A6691">
        <w:rPr>
          <w:rFonts w:ascii="Times New Roman" w:eastAsia="Times New Roman" w:hAnsi="Times New Roman" w:cs="Times New Roman"/>
          <w:sz w:val="28"/>
          <w:szCs w:val="28"/>
        </w:rPr>
        <w:t>татов……...……………………………………......16</w:t>
      </w:r>
    </w:p>
    <w:p w:rsidR="000A6691" w:rsidRDefault="00A92CAE" w:rsidP="000A6691">
      <w:pPr>
        <w:spacing w:after="0"/>
        <w:ind w:left="567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2.4.</w:t>
      </w:r>
      <w:r w:rsidR="000A6691">
        <w:rPr>
          <w:rFonts w:ascii="Times New Roman" w:eastAsia="Times New Roman" w:hAnsi="Times New Roman" w:cs="Times New Roman"/>
          <w:sz w:val="28"/>
          <w:szCs w:val="28"/>
        </w:rPr>
        <w:t xml:space="preserve">Расписание </w:t>
      </w:r>
      <w:r w:rsidR="000A6691" w:rsidRPr="00C6764C">
        <w:rPr>
          <w:rFonts w:ascii="Times New Roman" w:eastAsia="Times New Roman" w:hAnsi="Times New Roman" w:cs="Times New Roman"/>
          <w:sz w:val="28"/>
          <w:szCs w:val="28"/>
        </w:rPr>
        <w:t>занятий ……..…………………………</w:t>
      </w:r>
      <w:r w:rsidR="000A6691">
        <w:rPr>
          <w:rFonts w:ascii="Times New Roman" w:eastAsia="Times New Roman" w:hAnsi="Times New Roman" w:cs="Times New Roman"/>
          <w:sz w:val="28"/>
          <w:szCs w:val="28"/>
        </w:rPr>
        <w:t>...</w:t>
      </w:r>
      <w:r w:rsidR="000A6691" w:rsidRPr="00C6764C">
        <w:rPr>
          <w:rFonts w:ascii="Times New Roman" w:eastAsia="Times New Roman" w:hAnsi="Times New Roman" w:cs="Times New Roman"/>
          <w:sz w:val="28"/>
          <w:szCs w:val="28"/>
        </w:rPr>
        <w:t>…………</w:t>
      </w:r>
      <w:r w:rsidR="000A6691">
        <w:rPr>
          <w:rFonts w:ascii="Times New Roman" w:eastAsia="Times New Roman" w:hAnsi="Times New Roman" w:cs="Times New Roman"/>
          <w:sz w:val="28"/>
          <w:szCs w:val="28"/>
        </w:rPr>
        <w:t>………</w:t>
      </w:r>
      <w:r w:rsidR="00EA1E6B">
        <w:rPr>
          <w:rFonts w:ascii="Times New Roman" w:eastAsia="Times New Roman" w:hAnsi="Times New Roman" w:cs="Times New Roman"/>
          <w:sz w:val="28"/>
          <w:szCs w:val="28"/>
        </w:rPr>
        <w:t>.</w:t>
      </w:r>
      <w:r w:rsidR="000A6691">
        <w:rPr>
          <w:rFonts w:ascii="Times New Roman" w:eastAsia="Times New Roman" w:hAnsi="Times New Roman" w:cs="Times New Roman"/>
          <w:sz w:val="28"/>
          <w:szCs w:val="28"/>
        </w:rPr>
        <w:t>…..16</w:t>
      </w:r>
    </w:p>
    <w:p w:rsidR="000A6691" w:rsidRPr="00C6764C" w:rsidRDefault="00A92CAE" w:rsidP="000A6691">
      <w:pPr>
        <w:spacing w:after="0"/>
        <w:ind w:left="567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2.5.</w:t>
      </w:r>
      <w:r w:rsidR="000A6691" w:rsidRPr="00C6764C">
        <w:rPr>
          <w:rFonts w:ascii="Times New Roman" w:eastAsia="Times New Roman" w:hAnsi="Times New Roman" w:cs="Times New Roman"/>
          <w:sz w:val="28"/>
          <w:szCs w:val="28"/>
        </w:rPr>
        <w:t>Взаимодействие с воспитателями …………</w:t>
      </w:r>
      <w:r w:rsidR="000A6691">
        <w:rPr>
          <w:rFonts w:ascii="Times New Roman" w:eastAsia="Times New Roman" w:hAnsi="Times New Roman" w:cs="Times New Roman"/>
          <w:sz w:val="28"/>
          <w:szCs w:val="28"/>
        </w:rPr>
        <w:t>……………………...………</w:t>
      </w:r>
      <w:r w:rsidR="00EA1E6B">
        <w:rPr>
          <w:rFonts w:ascii="Times New Roman" w:eastAsia="Times New Roman" w:hAnsi="Times New Roman" w:cs="Times New Roman"/>
          <w:sz w:val="28"/>
          <w:szCs w:val="28"/>
        </w:rPr>
        <w:t>.</w:t>
      </w:r>
      <w:r w:rsidR="000A6691">
        <w:rPr>
          <w:rFonts w:ascii="Times New Roman" w:eastAsia="Times New Roman" w:hAnsi="Times New Roman" w:cs="Times New Roman"/>
          <w:sz w:val="28"/>
          <w:szCs w:val="28"/>
        </w:rPr>
        <w:t>.</w:t>
      </w:r>
      <w:r w:rsidR="000A6691" w:rsidRPr="00C6764C">
        <w:rPr>
          <w:rFonts w:ascii="Times New Roman" w:eastAsia="Times New Roman" w:hAnsi="Times New Roman" w:cs="Times New Roman"/>
          <w:sz w:val="28"/>
          <w:szCs w:val="28"/>
        </w:rPr>
        <w:t>1</w:t>
      </w:r>
      <w:r w:rsidR="000A6691">
        <w:rPr>
          <w:rFonts w:ascii="Times New Roman" w:eastAsia="Times New Roman" w:hAnsi="Times New Roman" w:cs="Times New Roman"/>
          <w:sz w:val="28"/>
          <w:szCs w:val="28"/>
        </w:rPr>
        <w:t>7</w:t>
      </w:r>
    </w:p>
    <w:p w:rsidR="000A6691" w:rsidRPr="00711088" w:rsidRDefault="000A6691" w:rsidP="000A6691">
      <w:pPr>
        <w:spacing w:after="0"/>
        <w:ind w:left="567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C6764C"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C6764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11088">
        <w:rPr>
          <w:rFonts w:ascii="Times New Roman" w:eastAsia="Times New Roman" w:hAnsi="Times New Roman" w:cs="Times New Roman"/>
          <w:sz w:val="28"/>
          <w:szCs w:val="28"/>
        </w:rPr>
        <w:t xml:space="preserve">Взаимодействие с </w:t>
      </w:r>
      <w:r w:rsidRPr="00C6764C">
        <w:rPr>
          <w:rFonts w:ascii="Times New Roman" w:eastAsia="Times New Roman" w:hAnsi="Times New Roman" w:cs="Times New Roman"/>
          <w:sz w:val="28"/>
          <w:szCs w:val="28"/>
        </w:rPr>
        <w:t>родителями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……………………………...….………....</w:t>
      </w:r>
      <w:r w:rsidR="00EA1E6B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..17</w:t>
      </w:r>
    </w:p>
    <w:p w:rsidR="000A6691" w:rsidRPr="0021247B" w:rsidRDefault="000A6691" w:rsidP="000A6691">
      <w:pPr>
        <w:spacing w:after="0"/>
        <w:ind w:left="567" w:righ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247B">
        <w:rPr>
          <w:rFonts w:ascii="Times New Roman" w:eastAsia="Times New Roman" w:hAnsi="Times New Roman" w:cs="Times New Roman"/>
          <w:b/>
          <w:sz w:val="28"/>
          <w:szCs w:val="28"/>
        </w:rPr>
        <w:t xml:space="preserve">Часть 3. Организационный раздел </w:t>
      </w:r>
    </w:p>
    <w:p w:rsidR="000A6691" w:rsidRDefault="000A6691" w:rsidP="000A6691">
      <w:pPr>
        <w:spacing w:after="0"/>
        <w:ind w:left="567" w:right="-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3.1.Учебно-методическое обеспечение……………...………….……...............18</w:t>
      </w:r>
    </w:p>
    <w:p w:rsidR="000A6691" w:rsidRPr="00711088" w:rsidRDefault="00A92CAE" w:rsidP="000A6691">
      <w:pPr>
        <w:spacing w:after="0"/>
        <w:ind w:left="567" w:right="-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3.2.</w:t>
      </w:r>
      <w:r w:rsidR="000A6691">
        <w:rPr>
          <w:rFonts w:ascii="Times New Roman" w:eastAsia="Times New Roman" w:hAnsi="Times New Roman" w:cs="Times New Roman"/>
          <w:sz w:val="28"/>
          <w:szCs w:val="28"/>
        </w:rPr>
        <w:t>Перспективный план работы ……...……………………….........................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0A6691">
        <w:rPr>
          <w:rFonts w:ascii="Times New Roman" w:eastAsia="Times New Roman" w:hAnsi="Times New Roman" w:cs="Times New Roman"/>
          <w:sz w:val="28"/>
          <w:szCs w:val="28"/>
        </w:rPr>
        <w:t>19</w:t>
      </w:r>
    </w:p>
    <w:p w:rsidR="000A6691" w:rsidRPr="00711088" w:rsidRDefault="000A6691" w:rsidP="000A6691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3.3.Комплесно-тематический план работы по программе.…….....…..…….....21</w:t>
      </w:r>
    </w:p>
    <w:p w:rsidR="000A6691" w:rsidRPr="00711088" w:rsidRDefault="000A6691" w:rsidP="000A6691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</w:rPr>
      </w:pPr>
      <w:r w:rsidRPr="00711088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711088">
        <w:rPr>
          <w:rFonts w:ascii="Times New Roman" w:eastAsia="Times New Roman" w:hAnsi="Times New Roman" w:cs="Times New Roman"/>
          <w:sz w:val="28"/>
          <w:szCs w:val="28"/>
        </w:rPr>
        <w:t>Список лите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CA1AD6">
        <w:rPr>
          <w:rFonts w:ascii="Times New Roman" w:eastAsia="Times New Roman" w:hAnsi="Times New Roman" w:cs="Times New Roman"/>
          <w:sz w:val="28"/>
          <w:szCs w:val="28"/>
        </w:rPr>
        <w:t>атуры…………………………………………………………...24</w:t>
      </w:r>
    </w:p>
    <w:p w:rsidR="000A6691" w:rsidRPr="00711088" w:rsidRDefault="000A6691" w:rsidP="000A66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691" w:rsidRPr="00BA6596" w:rsidRDefault="000A6691" w:rsidP="000A6691">
      <w:pPr>
        <w:spacing w:after="0" w:line="360" w:lineRule="auto"/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</w:p>
    <w:p w:rsidR="000A6691" w:rsidRPr="00711088" w:rsidRDefault="000A6691" w:rsidP="000A669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691" w:rsidRPr="00711088" w:rsidRDefault="000A6691" w:rsidP="000A669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691" w:rsidRPr="00711088" w:rsidRDefault="000A6691" w:rsidP="000A669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691" w:rsidRPr="00D01E12" w:rsidRDefault="000A6691" w:rsidP="000A669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691" w:rsidRPr="00D01E12" w:rsidRDefault="000A6691" w:rsidP="000A669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691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</w:pPr>
      <w:r w:rsidRPr="00A60BDA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  <w:t xml:space="preserve">  </w:t>
      </w:r>
    </w:p>
    <w:p w:rsidR="000A6691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</w:pPr>
    </w:p>
    <w:p w:rsidR="000A6691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A6691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A6691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A6691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A6691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A6691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A6691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A6691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A6691" w:rsidRPr="0051779E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</w:rPr>
      </w:pPr>
      <w:r w:rsidRPr="0051779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</w:rPr>
        <w:lastRenderedPageBreak/>
        <w:t>Часть 1 Целевой раздел</w:t>
      </w:r>
    </w:p>
    <w:p w:rsidR="000A6691" w:rsidRPr="00476990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A6691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1779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1.1.П</w:t>
      </w:r>
      <w:r w:rsidRPr="005177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ояснительная записка</w:t>
      </w:r>
    </w:p>
    <w:p w:rsidR="000A6691" w:rsidRPr="00543CBF" w:rsidRDefault="000A6691" w:rsidP="000A6691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6691" w:rsidRDefault="000A6691" w:rsidP="000A6691">
      <w:pPr>
        <w:shd w:val="clear" w:color="auto" w:fill="FFFFFF"/>
        <w:spacing w:after="0" w:line="240" w:lineRule="auto"/>
        <w:ind w:left="567" w:right="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Пение – основной вид музыкального искусства, которому последовательно  обучают в детском саду. </w:t>
      </w:r>
    </w:p>
    <w:p w:rsidR="000A6691" w:rsidRPr="00EC7DD3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Голос ребенка  - естественный и необыкновенный инструмент, который обладает особыми качествами - хрупкость,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несформированность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поэтому обучение певческим умениям связано с задачей осторожного развития детского голоса и сохранения его естественного звучания. Благодаря пению у ребенка активно развиваются музыкальные способности и эмоциональная отзывчивость, а воспитательное воздействие велико, благодаря единству музыки и слова.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Программа </w:t>
      </w:r>
      <w:r w:rsidRPr="00F946A4">
        <w:rPr>
          <w:rFonts w:ascii="Times New Roman" w:eastAsia="Times New Roman" w:hAnsi="Times New Roman" w:cs="Times New Roman"/>
          <w:sz w:val="28"/>
          <w:szCs w:val="28"/>
        </w:rPr>
        <w:t>«Вокал»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позволяет реализовать творческий потенциал ребенка, </w:t>
      </w:r>
      <w:r>
        <w:rPr>
          <w:rFonts w:ascii="Times New Roman" w:hAnsi="Times New Roman" w:cs="Times New Roman"/>
          <w:sz w:val="28"/>
          <w:szCs w:val="28"/>
        </w:rPr>
        <w:t>развить</w:t>
      </w:r>
      <w:r w:rsidRPr="00373AA2">
        <w:rPr>
          <w:rFonts w:ascii="Times New Roman" w:hAnsi="Times New Roman" w:cs="Times New Roman"/>
          <w:sz w:val="28"/>
          <w:szCs w:val="28"/>
        </w:rPr>
        <w:t xml:space="preserve"> индивидуальные вокальные способности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373AA2">
        <w:rPr>
          <w:rFonts w:ascii="Times New Roman" w:hAnsi="Times New Roman" w:cs="Times New Roman"/>
          <w:sz w:val="28"/>
          <w:szCs w:val="28"/>
        </w:rPr>
        <w:t>сформировать у ребенка устойчивый интерес к пению</w:t>
      </w:r>
      <w:r>
        <w:rPr>
          <w:rFonts w:ascii="Times New Roman" w:hAnsi="Times New Roman" w:cs="Times New Roman"/>
          <w:sz w:val="28"/>
          <w:szCs w:val="28"/>
        </w:rPr>
        <w:t xml:space="preserve">. Программа так же способствует формированию основ </w:t>
      </w:r>
      <w:r w:rsidRPr="0038331A">
        <w:rPr>
          <w:rFonts w:ascii="Times New Roman" w:hAnsi="Times New Roman" w:cs="Times New Roman"/>
          <w:sz w:val="28"/>
          <w:szCs w:val="28"/>
        </w:rPr>
        <w:t>эстетич</w:t>
      </w:r>
      <w:r>
        <w:rPr>
          <w:rFonts w:ascii="Times New Roman" w:hAnsi="Times New Roman" w:cs="Times New Roman"/>
          <w:sz w:val="28"/>
          <w:szCs w:val="28"/>
        </w:rPr>
        <w:t>еского воспитания и духовно-нравственному развитию</w:t>
      </w:r>
      <w:r w:rsidRPr="0038331A">
        <w:rPr>
          <w:rFonts w:ascii="Times New Roman" w:hAnsi="Times New Roman" w:cs="Times New Roman"/>
          <w:sz w:val="28"/>
          <w:szCs w:val="28"/>
        </w:rPr>
        <w:t>, приобщ</w:t>
      </w:r>
      <w:r>
        <w:rPr>
          <w:rFonts w:ascii="Times New Roman" w:hAnsi="Times New Roman" w:cs="Times New Roman"/>
          <w:sz w:val="28"/>
          <w:szCs w:val="28"/>
        </w:rPr>
        <w:t>ает</w:t>
      </w:r>
      <w:r w:rsidRPr="0038331A">
        <w:rPr>
          <w:rFonts w:ascii="Times New Roman" w:hAnsi="Times New Roman" w:cs="Times New Roman"/>
          <w:sz w:val="28"/>
          <w:szCs w:val="28"/>
        </w:rPr>
        <w:t xml:space="preserve"> к традиционной певческой культуре и </w:t>
      </w:r>
      <w:r>
        <w:rPr>
          <w:rFonts w:ascii="Times New Roman" w:hAnsi="Times New Roman" w:cs="Times New Roman"/>
          <w:sz w:val="28"/>
          <w:szCs w:val="28"/>
        </w:rPr>
        <w:t>повышает</w:t>
      </w:r>
      <w:r w:rsidRPr="0038331A">
        <w:rPr>
          <w:rFonts w:ascii="Times New Roman" w:hAnsi="Times New Roman" w:cs="Times New Roman"/>
          <w:sz w:val="28"/>
          <w:szCs w:val="28"/>
        </w:rPr>
        <w:t xml:space="preserve"> общей </w:t>
      </w:r>
      <w:r>
        <w:rPr>
          <w:rFonts w:ascii="Times New Roman" w:hAnsi="Times New Roman" w:cs="Times New Roman"/>
          <w:sz w:val="28"/>
          <w:szCs w:val="28"/>
        </w:rPr>
        <w:t xml:space="preserve">уровень </w:t>
      </w:r>
      <w:r w:rsidRPr="0038331A">
        <w:rPr>
          <w:rFonts w:ascii="Times New Roman" w:hAnsi="Times New Roman" w:cs="Times New Roman"/>
          <w:sz w:val="28"/>
          <w:szCs w:val="28"/>
        </w:rPr>
        <w:t>культуры</w:t>
      </w:r>
      <w:r>
        <w:rPr>
          <w:rFonts w:ascii="Times New Roman" w:hAnsi="Times New Roman" w:cs="Times New Roman"/>
          <w:sz w:val="28"/>
          <w:szCs w:val="28"/>
        </w:rPr>
        <w:t xml:space="preserve"> ребенка </w:t>
      </w:r>
      <w:r w:rsidRPr="0038331A">
        <w:rPr>
          <w:rFonts w:ascii="Times New Roman" w:hAnsi="Times New Roman" w:cs="Times New Roman"/>
          <w:sz w:val="28"/>
          <w:szCs w:val="28"/>
        </w:rPr>
        <w:t xml:space="preserve"> и музыкальной образованности.</w:t>
      </w:r>
    </w:p>
    <w:p w:rsidR="000A6691" w:rsidRPr="0038331A" w:rsidRDefault="000A6691" w:rsidP="000A6691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Одаренные и способные дети при успешной подготовке, прочном освоении вокально-интонационных навыков и музыкального репертуара  могут принимать активное участие в конкурсах и фестивалях различных уровней.</w:t>
      </w:r>
    </w:p>
    <w:p w:rsidR="000A6691" w:rsidRPr="009C38EE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C38EE">
        <w:rPr>
          <w:rFonts w:ascii="Times New Roman" w:hAnsi="Times New Roman" w:cs="Times New Roman"/>
          <w:sz w:val="28"/>
          <w:szCs w:val="28"/>
        </w:rPr>
        <w:t xml:space="preserve">      Актуальность программы заключается в том, что в современном обществе возрастает роль культуры и искусства – важнейших механизмов саморазвития и самопознания человека. Активное воздействие на ребенка народной, классической, детской музыкой с ранних лет -  важнейшее условие становления нравственного сознания его личности и роста интеллектуально - творческого потенциала. Кроме того, пение является мощным средством балансировки нервной системы и психики, профилактики заболеваний голосового аппарата и органов дыхания, а значит, представляет собой оздоровительную технологию – необходимое условие физического и психического здоровья ребенка, человека и общества в целом.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Срок реализации программы 1 год. 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Возраст детей 6 -7 лет – подготовительная  группа. Занятие - 30 минут два раза в неделю.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Разработка программы осуществлена в соответствии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: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Законом РФ от 29 декабря 2012 года № 273-ФЗ «Об образовании в Российской Федерации»;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СанПиНом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2.4.1.3049-13 «Санитарно-эпидемиологические требования к устройству, содержанию и организации режима работы образовательных организаций»;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Уставом МАДОУ «Детский сад «Мегаполис» Брянского района».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A6691" w:rsidRPr="00560A0D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51779E">
        <w:rPr>
          <w:rFonts w:ascii="Times New Roman" w:hAnsi="Times New Roman" w:cs="Times New Roman"/>
          <w:b/>
          <w:bCs/>
          <w:color w:val="00000A"/>
          <w:sz w:val="28"/>
          <w:szCs w:val="28"/>
        </w:rPr>
        <w:lastRenderedPageBreak/>
        <w:t>1.2. Цели программы</w:t>
      </w:r>
    </w:p>
    <w:p w:rsidR="000A6691" w:rsidRPr="0051779E" w:rsidRDefault="000A6691" w:rsidP="000A6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     </w:t>
      </w:r>
      <w:r w:rsidRPr="00B87F30">
        <w:rPr>
          <w:rFonts w:ascii="Times New Roman" w:hAnsi="Times New Roman" w:cs="Times New Roman"/>
          <w:i/>
          <w:color w:val="00000A"/>
          <w:sz w:val="28"/>
          <w:szCs w:val="28"/>
        </w:rPr>
        <w:t>Образовательная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цель программы: привить дошкольник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у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интерес к </w:t>
      </w:r>
      <w:r>
        <w:rPr>
          <w:rFonts w:ascii="Times New Roman" w:hAnsi="Times New Roman" w:cs="Times New Roman"/>
          <w:color w:val="00000A"/>
          <w:sz w:val="28"/>
          <w:szCs w:val="28"/>
        </w:rPr>
        <w:t>вокальному искусству, развить его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творческие способности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     </w:t>
      </w:r>
      <w:r w:rsidRPr="00B87F30">
        <w:rPr>
          <w:rFonts w:ascii="Times New Roman" w:hAnsi="Times New Roman" w:cs="Times New Roman"/>
          <w:i/>
          <w:color w:val="00000A"/>
          <w:sz w:val="28"/>
          <w:szCs w:val="28"/>
        </w:rPr>
        <w:t>Воспитательная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цель программы: профессиональная ориентация и самоопределение реб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нка.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     </w:t>
      </w:r>
      <w:r w:rsidRPr="00B87F30">
        <w:rPr>
          <w:rFonts w:ascii="Times New Roman" w:hAnsi="Times New Roman" w:cs="Times New Roman"/>
          <w:i/>
          <w:color w:val="00000A"/>
          <w:sz w:val="28"/>
          <w:szCs w:val="28"/>
        </w:rPr>
        <w:t>Развивающая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цель программы: развитие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формирование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у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ребенка духовных качеств личности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средствами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вокальной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музыки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и приобретение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разн</w:t>
      </w:r>
      <w:r>
        <w:rPr>
          <w:rFonts w:ascii="Times New Roman" w:hAnsi="Times New Roman" w:cs="Times New Roman"/>
          <w:color w:val="00000A"/>
          <w:sz w:val="28"/>
          <w:szCs w:val="28"/>
        </w:rPr>
        <w:t>ообразных вокальных умений.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Pr="00114128" w:rsidRDefault="000A6691" w:rsidP="000A669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815584">
        <w:rPr>
          <w:rFonts w:ascii="Times New Roman" w:hAnsi="Times New Roman" w:cs="Times New Roman"/>
          <w:b/>
          <w:color w:val="00000A"/>
          <w:sz w:val="28"/>
          <w:szCs w:val="28"/>
        </w:rPr>
        <w:t>Задачи:</w:t>
      </w:r>
    </w:p>
    <w:p w:rsidR="000A6691" w:rsidRPr="00082D06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    </w:t>
      </w:r>
      <w:r w:rsidRPr="00082D0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Образовательные: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-Научить ребенка использовать возможности голосового аппарата и обучить начальным навыкам вокальной техники.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-Научить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бережно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относиться к своему здоровью (охрана голоса).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ить ребенка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приемам самостоятельной работы и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самоконтрол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ю.</w:t>
      </w:r>
    </w:p>
    <w:p w:rsidR="000A6691" w:rsidRPr="00082D06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-Привить навыки сценического поведения.</w:t>
      </w:r>
    </w:p>
    <w:p w:rsidR="000A6691" w:rsidRPr="00F93A9E" w:rsidRDefault="000A6691" w:rsidP="000A669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асши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рить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знани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я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вокальной музыке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0A6691" w:rsidRPr="00082D06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    </w:t>
      </w:r>
      <w:r w:rsidRPr="00082D0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Развивающие: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-Развить возможности  певческого голоса и вокально-слуховую координацию.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Развит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ь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творческ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ую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самостоятельност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ь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 создании художественного образа</w:t>
      </w:r>
      <w:r w:rsidRPr="007F47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</w:t>
      </w:r>
    </w:p>
    <w:p w:rsidR="000A6691" w:rsidRPr="00094BE7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Развит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ь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музыкально - эстетический вкус.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    </w:t>
      </w:r>
      <w:r w:rsidRPr="00082D0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Воспитательные:</w:t>
      </w:r>
    </w:p>
    <w:p w:rsidR="000A6691" w:rsidRPr="00094BE7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94B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Pr="00094B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формировать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устойчивую мотивацию к самовыражению, путем стимулирования творческой активности.</w:t>
      </w:r>
    </w:p>
    <w:p w:rsidR="000A6691" w:rsidRPr="00476990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Воспитать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нравственно -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коммуникативны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качества личности дошкольника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0A6691" w:rsidRPr="00476990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Сформировать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музыкальную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культур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у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личности ребенка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0A6691" w:rsidRPr="00082D06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    Оздоровительные</w:t>
      </w:r>
      <w:r w:rsidRPr="00082D0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: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2D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Укрепить физическое и психическое здоровье через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технологии.</w:t>
      </w:r>
    </w:p>
    <w:p w:rsidR="000A6691" w:rsidRPr="00476990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-Способствовать формированию правильной осанки.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</w:pPr>
      <w:r w:rsidRPr="0073228F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       </w:t>
      </w:r>
      <w:r w:rsidRPr="00335BDA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Диагностические: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-Определить уровень стартовых возможностей ребенка.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-Выявить скрытый потенциал творческих способностей ребенка.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-Сопоставить уровень способностей ребенка с задачами программы.</w:t>
      </w:r>
    </w:p>
    <w:p w:rsidR="000A6691" w:rsidRPr="00335BDA" w:rsidRDefault="000A6691" w:rsidP="000A6691">
      <w:pPr>
        <w:spacing w:after="0" w:line="240" w:lineRule="auto"/>
        <w:ind w:left="567"/>
        <w:jc w:val="both"/>
        <w:textAlignment w:val="baseline"/>
        <w:rPr>
          <w:sz w:val="28"/>
          <w:szCs w:val="28"/>
        </w:rPr>
      </w:pPr>
    </w:p>
    <w:p w:rsidR="000A6691" w:rsidRPr="00F1613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F16131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                    1.3.Принципы и подходы к формированию программы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b/>
          <w:bCs/>
          <w:color w:val="00000A"/>
          <w:sz w:val="28"/>
          <w:szCs w:val="28"/>
        </w:rPr>
      </w:pPr>
    </w:p>
    <w:p w:rsidR="000A6691" w:rsidRPr="00F1613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1.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Принцип наглядности помогает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понять и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созда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ть представление о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звукоизвлечении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звукоформировании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>, ритме, темпе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;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повышает интерес к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усвоению </w:t>
      </w:r>
      <w:r>
        <w:rPr>
          <w:rFonts w:ascii="Times New Roman" w:hAnsi="Times New Roman" w:cs="Times New Roman"/>
          <w:color w:val="00000A"/>
          <w:sz w:val="28"/>
          <w:szCs w:val="28"/>
        </w:rPr>
        <w:t>элементов вокальной техники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2.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Принцип сознательности и активности предусматривает </w:t>
      </w:r>
      <w:r w:rsidRPr="00937E04">
        <w:rPr>
          <w:rFonts w:ascii="Times New Roman" w:hAnsi="Times New Roman" w:cs="Times New Roman"/>
          <w:sz w:val="28"/>
          <w:szCs w:val="28"/>
        </w:rPr>
        <w:t xml:space="preserve">осознанное формирование интереса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в овладении </w:t>
      </w:r>
      <w:r>
        <w:rPr>
          <w:rFonts w:ascii="Times New Roman" w:hAnsi="Times New Roman" w:cs="Times New Roman"/>
          <w:color w:val="00000A"/>
          <w:sz w:val="28"/>
          <w:szCs w:val="28"/>
        </w:rPr>
        <w:t>основ вокальных навыков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 осмысленного отношения к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ним</w:t>
      </w:r>
      <w:r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воспитание способности к самооценке своих действий и их анализу.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      3.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Принцип доступности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 индивидуальности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позволяет применить индивидуальный подход к каждому ребенку и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уч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есть его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возрастны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особенност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и и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возможност</w:t>
      </w:r>
      <w:r>
        <w:rPr>
          <w:rFonts w:ascii="Times New Roman" w:hAnsi="Times New Roman" w:cs="Times New Roman"/>
          <w:color w:val="00000A"/>
          <w:sz w:val="28"/>
          <w:szCs w:val="28"/>
        </w:rPr>
        <w:t>и.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4.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Принцип систематичности предусматривает регулярность занятий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непрерывность процесса формирования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вокальных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навыков</w:t>
      </w:r>
      <w:r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чередование работы и отдыха для поддержания работоспособности 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активности </w:t>
      </w:r>
      <w:r>
        <w:rPr>
          <w:rFonts w:ascii="Times New Roman" w:hAnsi="Times New Roman" w:cs="Times New Roman"/>
          <w:color w:val="00000A"/>
          <w:sz w:val="28"/>
          <w:szCs w:val="28"/>
        </w:rPr>
        <w:t>ребенка;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определенную последовательность решения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вокальных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за</w:t>
      </w:r>
      <w:r>
        <w:rPr>
          <w:rFonts w:ascii="Times New Roman" w:hAnsi="Times New Roman" w:cs="Times New Roman"/>
          <w:color w:val="00000A"/>
          <w:sz w:val="28"/>
          <w:szCs w:val="28"/>
        </w:rPr>
        <w:t>дач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5.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Принцип гуманности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предусматривает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веру в доброе начало, заложенное в природе каждого ребенка</w:t>
      </w:r>
      <w:r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отсутствие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давления на волю ребенка;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глубокое знание и понимание физических, эмоциональных и интеллектуальных потребностей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ребенка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;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создание условий для максимального раскрытия индивидуальности каждого ребенка, его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самореализации и самоутверждения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6.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Принцип демократизма основывается на признании равных прав и обязанностей взрослых и ребенка, на создании эмоционально-комфортного климата в социальной среде.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7.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Принцип постепенного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усложнения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требований</w:t>
      </w:r>
      <w:r>
        <w:rPr>
          <w:rFonts w:ascii="Times New Roman" w:hAnsi="Times New Roman" w:cs="Times New Roman"/>
          <w:color w:val="00000A"/>
          <w:sz w:val="28"/>
          <w:szCs w:val="28"/>
        </w:rPr>
        <w:t>. В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ыполнение ребенком все более трудных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новых з</w:t>
      </w:r>
      <w:r>
        <w:rPr>
          <w:rFonts w:ascii="Times New Roman" w:hAnsi="Times New Roman" w:cs="Times New Roman"/>
          <w:color w:val="00000A"/>
          <w:sz w:val="28"/>
          <w:szCs w:val="28"/>
        </w:rPr>
        <w:t>адач;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постепенное увеличение объема и интенсивности нагрузок.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8.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Игровой принцип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, в котором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476990">
        <w:rPr>
          <w:rFonts w:ascii="Times New Roman" w:hAnsi="Times New Roman" w:cs="Times New Roman"/>
          <w:color w:val="000000"/>
          <w:sz w:val="28"/>
          <w:szCs w:val="28"/>
        </w:rPr>
        <w:t xml:space="preserve">гра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является </w:t>
      </w:r>
      <w:r w:rsidRPr="00476990">
        <w:rPr>
          <w:rFonts w:ascii="Times New Roman" w:hAnsi="Times New Roman" w:cs="Times New Roman"/>
          <w:color w:val="000000"/>
          <w:sz w:val="28"/>
          <w:szCs w:val="28"/>
        </w:rPr>
        <w:t>не только средств</w:t>
      </w:r>
      <w:r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476990">
        <w:rPr>
          <w:rFonts w:ascii="Times New Roman" w:hAnsi="Times New Roman" w:cs="Times New Roman"/>
          <w:color w:val="000000"/>
          <w:sz w:val="28"/>
          <w:szCs w:val="28"/>
        </w:rPr>
        <w:t xml:space="preserve"> разрядки и отдыха,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</w:t>
      </w:r>
      <w:r w:rsidRPr="00476990"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необходимос</w:t>
      </w:r>
      <w:r>
        <w:rPr>
          <w:rFonts w:ascii="Times New Roman" w:hAnsi="Times New Roman" w:cs="Times New Roman"/>
          <w:color w:val="000000"/>
          <w:sz w:val="28"/>
          <w:szCs w:val="28"/>
        </w:rPr>
        <w:t>тью</w:t>
      </w:r>
      <w:r w:rsidRPr="00476990">
        <w:rPr>
          <w:rFonts w:ascii="Times New Roman" w:hAnsi="Times New Roman" w:cs="Times New Roman"/>
          <w:color w:val="000000"/>
          <w:sz w:val="28"/>
          <w:szCs w:val="28"/>
        </w:rPr>
        <w:t xml:space="preserve"> сделать игру органическим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0"/>
          <w:sz w:val="28"/>
          <w:szCs w:val="28"/>
        </w:rPr>
        <w:t>компонентом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каждого занятия</w:t>
      </w:r>
      <w:r w:rsidRPr="0047699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0500BC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Современные </w:t>
      </w:r>
      <w:proofErr w:type="gramStart"/>
      <w:r w:rsidRPr="000500BC">
        <w:rPr>
          <w:rFonts w:ascii="Times New Roman" w:hAnsi="Times New Roman" w:cs="Times New Roman"/>
          <w:b/>
          <w:color w:val="00000A"/>
          <w:sz w:val="28"/>
          <w:szCs w:val="28"/>
        </w:rPr>
        <w:t>технологии</w:t>
      </w:r>
      <w:proofErr w:type="gramEnd"/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</w:t>
      </w:r>
      <w:r w:rsidRPr="000500BC">
        <w:rPr>
          <w:rFonts w:ascii="Times New Roman" w:hAnsi="Times New Roman" w:cs="Times New Roman"/>
          <w:b/>
          <w:color w:val="00000A"/>
          <w:sz w:val="28"/>
          <w:szCs w:val="28"/>
        </w:rPr>
        <w:t>используемые в программе: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E435D8">
        <w:rPr>
          <w:rFonts w:ascii="Times New Roman" w:hAnsi="Times New Roman" w:cs="Times New Roman"/>
          <w:color w:val="00000A"/>
          <w:sz w:val="28"/>
          <w:szCs w:val="28"/>
        </w:rPr>
        <w:t>1.</w:t>
      </w:r>
      <w:r w:rsidRPr="00E435D8">
        <w:rPr>
          <w:rFonts w:ascii="Times New Roman" w:hAnsi="Times New Roman" w:cs="Times New Roman"/>
          <w:i/>
          <w:color w:val="00000A"/>
          <w:sz w:val="28"/>
          <w:szCs w:val="28"/>
        </w:rPr>
        <w:t>Здоровьесберегабщая технология.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Технология включает в себя: построение занятий с учетом физиологии возрастных особенностей и работоспособности ребенка; равномерное распределение по сложности различных видов заданий; соблюдение дозировки учебной нагрузки; соблюдение гигиенических требований к месту проведения занятия.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Pr="000500BC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Pr="000500BC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Pr="000500BC">
        <w:rPr>
          <w:rFonts w:ascii="Times New Roman" w:hAnsi="Times New Roman" w:cs="Times New Roman"/>
          <w:i/>
          <w:color w:val="00000A"/>
          <w:sz w:val="28"/>
          <w:szCs w:val="28"/>
        </w:rPr>
        <w:t>Игров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ая</w:t>
      </w:r>
      <w:r w:rsidRPr="000500BC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технологи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я</w:t>
      </w:r>
      <w:r w:rsidRPr="000500BC">
        <w:rPr>
          <w:rFonts w:ascii="Times New Roman" w:hAnsi="Times New Roman" w:cs="Times New Roman"/>
          <w:i/>
          <w:color w:val="00000A"/>
          <w:sz w:val="28"/>
          <w:szCs w:val="28"/>
        </w:rPr>
        <w:t>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И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гр</w:t>
      </w:r>
      <w:r>
        <w:rPr>
          <w:rFonts w:ascii="Times New Roman" w:hAnsi="Times New Roman" w:cs="Times New Roman"/>
          <w:color w:val="00000A"/>
          <w:sz w:val="28"/>
          <w:szCs w:val="28"/>
        </w:rPr>
        <w:t>овая технология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способствуют развитию внимания, памяти, мышления, воображени</w:t>
      </w:r>
      <w:r>
        <w:rPr>
          <w:rFonts w:ascii="Times New Roman" w:hAnsi="Times New Roman" w:cs="Times New Roman"/>
          <w:color w:val="00000A"/>
          <w:sz w:val="28"/>
          <w:szCs w:val="28"/>
        </w:rPr>
        <w:t>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 фантази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и;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умению сравнивать, сопоставлять, находить аналогии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Психологические механизмы игровой деятельности опираются на фундаментальные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потребности в самовыражении, самоопределении, </w:t>
      </w:r>
      <w:proofErr w:type="spellStart"/>
      <w:r w:rsidRPr="00476990">
        <w:rPr>
          <w:rFonts w:ascii="Times New Roman" w:hAnsi="Times New Roman" w:cs="Times New Roman"/>
          <w:color w:val="00000A"/>
          <w:sz w:val="28"/>
          <w:szCs w:val="28"/>
        </w:rPr>
        <w:t>саморегуляции</w:t>
      </w:r>
      <w:proofErr w:type="spellEnd"/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 самореализации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Через игру педагог постепенно увлекает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ребенка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в мир искусства и, тем самым, формирует его мотивацию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и поддерживает стабильный интерес к вокальным занятиям.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Pr="000500BC" w:rsidRDefault="000A6691" w:rsidP="000A669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3</w:t>
      </w:r>
      <w:r w:rsidRPr="000500BC">
        <w:rPr>
          <w:rFonts w:ascii="Times New Roman" w:hAnsi="Times New Roman" w:cs="Times New Roman"/>
          <w:i/>
          <w:color w:val="00000A"/>
          <w:sz w:val="28"/>
          <w:szCs w:val="28"/>
        </w:rPr>
        <w:t>.Личностно-ориентированн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ая</w:t>
      </w:r>
      <w:r w:rsidRPr="000500BC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технологи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я</w:t>
      </w:r>
      <w:r w:rsidRPr="000500BC">
        <w:rPr>
          <w:rFonts w:ascii="Times New Roman" w:hAnsi="Times New Roman" w:cs="Times New Roman"/>
          <w:i/>
          <w:color w:val="00000A"/>
          <w:sz w:val="28"/>
          <w:szCs w:val="28"/>
        </w:rPr>
        <w:t>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Одной из важных идей в </w:t>
      </w:r>
      <w:r>
        <w:rPr>
          <w:rFonts w:ascii="Times New Roman" w:hAnsi="Times New Roman" w:cs="Times New Roman"/>
          <w:color w:val="00000A"/>
          <w:sz w:val="28"/>
          <w:szCs w:val="28"/>
        </w:rPr>
        <w:t>современных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технологиях является формирование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положительной «</w:t>
      </w:r>
      <w:proofErr w:type="spellStart"/>
      <w:proofErr w:type="gramStart"/>
      <w:r w:rsidRPr="00476990">
        <w:rPr>
          <w:rFonts w:ascii="Times New Roman" w:hAnsi="Times New Roman" w:cs="Times New Roman"/>
          <w:color w:val="00000A"/>
          <w:sz w:val="28"/>
          <w:szCs w:val="28"/>
        </w:rPr>
        <w:t>Я-концепции</w:t>
      </w:r>
      <w:proofErr w:type="spellEnd"/>
      <w:proofErr w:type="gramEnd"/>
      <w:r w:rsidRPr="00476990">
        <w:rPr>
          <w:rFonts w:ascii="Times New Roman" w:hAnsi="Times New Roman" w:cs="Times New Roman"/>
          <w:color w:val="00000A"/>
          <w:sz w:val="28"/>
          <w:szCs w:val="28"/>
        </w:rPr>
        <w:t>». Для этого необходимо: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воспитывать в ребенке самоуважение и чувство собственного достоинства;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видеть в ребенке уникальную личность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и раскрыть ее лучшие качества;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уважать, понимать,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верить,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принимать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личность ребенка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;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создавать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условия для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«ситуаци</w:t>
      </w:r>
      <w:r>
        <w:rPr>
          <w:rFonts w:ascii="Times New Roman" w:hAnsi="Times New Roman" w:cs="Times New Roman"/>
          <w:color w:val="00000A"/>
          <w:sz w:val="28"/>
          <w:szCs w:val="28"/>
        </w:rPr>
        <w:t>и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успеха»,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lastRenderedPageBreak/>
        <w:t>атмосферу одобрения, поддержки 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доброжелательности;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предоставлять возможность и помощь </w:t>
      </w:r>
      <w:r>
        <w:rPr>
          <w:rFonts w:ascii="Times New Roman" w:hAnsi="Times New Roman" w:cs="Times New Roman"/>
          <w:color w:val="00000A"/>
          <w:sz w:val="28"/>
          <w:szCs w:val="28"/>
        </w:rPr>
        <w:t>ребенку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в самореализации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Pr="00207F74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207F74">
        <w:rPr>
          <w:rFonts w:ascii="Times New Roman" w:hAnsi="Times New Roman" w:cs="Times New Roman"/>
          <w:i/>
          <w:color w:val="00000A"/>
          <w:sz w:val="28"/>
          <w:szCs w:val="28"/>
        </w:rPr>
        <w:t>4. Технология развития творческих качеств личности.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 xml:space="preserve">Эта технология позволяет развить аналитическое и альтернативное мышление (способность видения новой стороны в знакомом объекте); умение комбинировать, синтезировать ранее </w:t>
      </w:r>
      <w:r w:rsidRPr="00FC0548">
        <w:rPr>
          <w:rFonts w:ascii="Times New Roman" w:hAnsi="Times New Roman" w:cs="Times New Roman"/>
          <w:sz w:val="28"/>
          <w:szCs w:val="28"/>
        </w:rPr>
        <w:t>усвоенные способы деятельности в новые;</w:t>
      </w:r>
      <w:r w:rsidRPr="006A00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C0548">
        <w:rPr>
          <w:rFonts w:ascii="Times New Roman" w:hAnsi="Times New Roman" w:cs="Times New Roman"/>
          <w:sz w:val="28"/>
          <w:szCs w:val="28"/>
        </w:rPr>
        <w:t>дает возможность повышать уровень восприятия учебного материала, через умение перенести знания, навыки и способности в предлагаемые обстоятельства.</w:t>
      </w:r>
      <w:proofErr w:type="gramEnd"/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Pr="000379CE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79CE">
        <w:rPr>
          <w:rFonts w:ascii="Times New Roman" w:hAnsi="Times New Roman" w:cs="Times New Roman"/>
          <w:i/>
          <w:sz w:val="28"/>
          <w:szCs w:val="28"/>
        </w:rPr>
        <w:t>5.Социально - коммуникативная технология.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Технология формирует позитивную социализацию, приобщение ребенка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социокультурным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нормам и традициям. Она направлена на развитие способности к общению,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позволяет сформировать </w:t>
      </w:r>
      <w:r w:rsidRPr="00FC0548">
        <w:rPr>
          <w:rFonts w:ascii="Times New Roman" w:hAnsi="Times New Roman" w:cs="Times New Roman"/>
          <w:sz w:val="28"/>
          <w:szCs w:val="28"/>
        </w:rPr>
        <w:t>позитивные установки к различным видам творчества.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691" w:rsidRPr="00365F35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6A5A">
        <w:rPr>
          <w:rFonts w:ascii="Times New Roman" w:hAnsi="Times New Roman" w:cs="Times New Roman"/>
          <w:i/>
          <w:sz w:val="28"/>
          <w:szCs w:val="28"/>
        </w:rPr>
        <w:t>6.Информационно – коммуникативная технология.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Использование ИКТ в дошкольном образовании дает возможность расширить творческие способности самого педагога, что оказывает положительное влияние на воспитание, обучение, развитие дошкольников и способствует развитию у ребенка исследовательских способностей, познавательной активности, навыков и талантов. Использование компьютера, ноутбука,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проектора, телевизора, фотоаппарата, видеокамеры - для подготовки занятий и на самих занятиях конкурсной и концертной деятельности - позволяет в доступной форме, ярко и образно преподнести ребенку материал и привлечь внимание.</w:t>
      </w:r>
    </w:p>
    <w:p w:rsidR="000A6691" w:rsidRPr="00DB6A5A" w:rsidRDefault="000A6691" w:rsidP="000A6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В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результате использования данных технологий созда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тся атмосфера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обучения и воспитания, в которой реб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нок может познать себя, </w:t>
      </w:r>
      <w:proofErr w:type="spellStart"/>
      <w:r w:rsidRPr="00476990">
        <w:rPr>
          <w:rFonts w:ascii="Times New Roman" w:hAnsi="Times New Roman" w:cs="Times New Roman"/>
          <w:color w:val="00000A"/>
          <w:sz w:val="28"/>
          <w:szCs w:val="28"/>
        </w:rPr>
        <w:t>самовыразиться</w:t>
      </w:r>
      <w:proofErr w:type="spellEnd"/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476990">
        <w:rPr>
          <w:rFonts w:ascii="Times New Roman" w:hAnsi="Times New Roman" w:cs="Times New Roman"/>
          <w:color w:val="00000A"/>
          <w:sz w:val="28"/>
          <w:szCs w:val="28"/>
        </w:rPr>
        <w:t>самореализоваться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>. Эти технологии создают основу познавательной активности и успешного развития личности ребенка.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0A6691" w:rsidRPr="0089493C" w:rsidRDefault="000A6691" w:rsidP="000A6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493C">
        <w:rPr>
          <w:rFonts w:ascii="Times New Roman" w:hAnsi="Times New Roman" w:cs="Times New Roman"/>
          <w:b/>
          <w:bCs/>
          <w:sz w:val="28"/>
          <w:szCs w:val="28"/>
        </w:rPr>
        <w:t xml:space="preserve">1.4.Особенности развития детей </w:t>
      </w:r>
      <w:r>
        <w:rPr>
          <w:rFonts w:ascii="Times New Roman" w:hAnsi="Times New Roman" w:cs="Times New Roman"/>
          <w:b/>
          <w:bCs/>
          <w:sz w:val="28"/>
          <w:szCs w:val="28"/>
        </w:rPr>
        <w:t>6-7</w:t>
      </w:r>
      <w:r w:rsidRPr="0089493C">
        <w:rPr>
          <w:rFonts w:ascii="Times New Roman" w:hAnsi="Times New Roman" w:cs="Times New Roman"/>
          <w:b/>
          <w:bCs/>
          <w:sz w:val="28"/>
          <w:szCs w:val="28"/>
        </w:rPr>
        <w:t xml:space="preserve"> лет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На 6-7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году жизни ребенок физически крепнет, </w:t>
      </w:r>
      <w:r>
        <w:rPr>
          <w:rFonts w:ascii="Times New Roman" w:hAnsi="Times New Roman" w:cs="Times New Roman"/>
          <w:color w:val="00000A"/>
          <w:sz w:val="28"/>
          <w:szCs w:val="28"/>
        </w:rPr>
        <w:t>с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овершенствуются процессы высшей нервной деятельности: развивается способность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анализировать, обобщать, делать простейшие умозаключения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. Достаточно развита речь. Ребенок может самостоятельно определить характер музыки, изменение динамических оттенков, смену темпов в пении, направление движения мелодии,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поступенное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или скачкообразное движение звуков в мелодии. В этот период совершенствуется вокально-слуховая координация и активно формируется  голосовой аппарат, который еще отличается хрупкостью и ранимостью.</w:t>
      </w:r>
    </w:p>
    <w:p w:rsidR="000A6691" w:rsidRPr="00C529E8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Ребенок уже имеет некоторый музыкальный опыт, но прежде чем приступать к работе, необходимо выявить особенности певческого звучания голоса данного ребенка - чистоту интонирования, тембровую подгруппу и т.д.  </w:t>
      </w:r>
      <w:r w:rsidRPr="003D265B">
        <w:rPr>
          <w:rFonts w:ascii="Times New Roman" w:hAnsi="Times New Roman" w:cs="Times New Roman"/>
          <w:sz w:val="28"/>
          <w:szCs w:val="28"/>
        </w:rPr>
        <w:t xml:space="preserve">Гортань с голосовыми связками еще недостаточно развита. Связки короткие. </w:t>
      </w:r>
      <w:r w:rsidRPr="003D265B">
        <w:rPr>
          <w:rFonts w:ascii="Times New Roman" w:hAnsi="Times New Roman" w:cs="Times New Roman"/>
          <w:sz w:val="28"/>
          <w:szCs w:val="28"/>
        </w:rPr>
        <w:lastRenderedPageBreak/>
        <w:t xml:space="preserve">Звук слабый, но часто звонкий. Он усиливается </w:t>
      </w:r>
      <w:proofErr w:type="spellStart"/>
      <w:r w:rsidRPr="003D265B">
        <w:rPr>
          <w:rFonts w:ascii="Times New Roman" w:hAnsi="Times New Roman" w:cs="Times New Roman"/>
          <w:sz w:val="28"/>
          <w:szCs w:val="28"/>
        </w:rPr>
        <w:t>резонатороми</w:t>
      </w:r>
      <w:proofErr w:type="spellEnd"/>
      <w:r w:rsidRPr="003D265B">
        <w:rPr>
          <w:rFonts w:ascii="Times New Roman" w:hAnsi="Times New Roman" w:cs="Times New Roman"/>
          <w:sz w:val="28"/>
          <w:szCs w:val="28"/>
        </w:rPr>
        <w:t xml:space="preserve"> – «грудной»  - развит слабее, чем «головной». Диапазон ребенка в этом возрастном периоде примерно от «до» 1-й октавы до «ре» 2-й октавы.</w:t>
      </w:r>
    </w:p>
    <w:p w:rsidR="000A6691" w:rsidRPr="0039389B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D265B">
        <w:rPr>
          <w:rFonts w:ascii="Times New Roman" w:hAnsi="Times New Roman" w:cs="Times New Roman"/>
          <w:sz w:val="28"/>
          <w:szCs w:val="28"/>
        </w:rPr>
        <w:t xml:space="preserve">       Следует избегать форсирования звука и «</w:t>
      </w:r>
      <w:proofErr w:type="gramStart"/>
      <w:r w:rsidRPr="003D265B">
        <w:rPr>
          <w:rFonts w:ascii="Times New Roman" w:hAnsi="Times New Roman" w:cs="Times New Roman"/>
          <w:sz w:val="28"/>
          <w:szCs w:val="28"/>
        </w:rPr>
        <w:t>крикливого</w:t>
      </w:r>
      <w:proofErr w:type="gramEnd"/>
      <w:r w:rsidRPr="003D265B">
        <w:rPr>
          <w:rFonts w:ascii="Times New Roman" w:hAnsi="Times New Roman" w:cs="Times New Roman"/>
          <w:sz w:val="28"/>
          <w:szCs w:val="28"/>
        </w:rPr>
        <w:t xml:space="preserve">» пения. При работе над вокальными упражнениями и музыкальными произведениями необходимо следить за  правильным дыханием (фразировка), работой артикуляционного аппарата (дикция) и  соблюдать правильную </w:t>
      </w:r>
      <w:proofErr w:type="spellStart"/>
      <w:proofErr w:type="gramStart"/>
      <w:r w:rsidRPr="003D265B">
        <w:rPr>
          <w:rFonts w:ascii="Times New Roman" w:hAnsi="Times New Roman" w:cs="Times New Roman"/>
          <w:sz w:val="28"/>
          <w:szCs w:val="28"/>
        </w:rPr>
        <w:t>вокально</w:t>
      </w:r>
      <w:proofErr w:type="spellEnd"/>
      <w:r w:rsidRPr="003D265B">
        <w:rPr>
          <w:rFonts w:ascii="Times New Roman" w:hAnsi="Times New Roman" w:cs="Times New Roman"/>
          <w:sz w:val="28"/>
          <w:szCs w:val="28"/>
        </w:rPr>
        <w:t xml:space="preserve"> – певческую</w:t>
      </w:r>
      <w:proofErr w:type="gramEnd"/>
      <w:r w:rsidRPr="003D265B">
        <w:rPr>
          <w:rFonts w:ascii="Times New Roman" w:hAnsi="Times New Roman" w:cs="Times New Roman"/>
          <w:sz w:val="28"/>
          <w:szCs w:val="28"/>
        </w:rPr>
        <w:t xml:space="preserve"> постановку корпуса. 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У ребенка 6-7 лет продолжает развиваться психологическая устойчивость, распределение, переключение внимания. Интенсивно формируются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наглядно-образное мышление и воображение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, что способствует развитию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творчес</w:t>
      </w:r>
      <w:r>
        <w:rPr>
          <w:rFonts w:ascii="Times New Roman" w:hAnsi="Times New Roman" w:cs="Times New Roman"/>
          <w:color w:val="00000A"/>
          <w:sz w:val="28"/>
          <w:szCs w:val="28"/>
        </w:rPr>
        <w:t>кого потенциала. П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сихическая жизнь обогащается опытом, возникает способность воспринимать мир и действовать по представлению. От ребенка можно требовать </w:t>
      </w:r>
      <w:r>
        <w:rPr>
          <w:rFonts w:ascii="Times New Roman" w:hAnsi="Times New Roman" w:cs="Times New Roman"/>
          <w:color w:val="00000A"/>
          <w:sz w:val="28"/>
          <w:szCs w:val="28"/>
        </w:rPr>
        <w:t>выразительности и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эмоциональности при исполнении </w:t>
      </w:r>
      <w:r>
        <w:rPr>
          <w:rFonts w:ascii="Times New Roman" w:hAnsi="Times New Roman" w:cs="Times New Roman"/>
          <w:color w:val="00000A"/>
          <w:sz w:val="28"/>
          <w:szCs w:val="28"/>
        </w:rPr>
        <w:t>вокальных произведений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0A6691" w:rsidRPr="002F288F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1</w:t>
      </w:r>
      <w:r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.5</w:t>
      </w: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  <w:r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Планируемые результаты освоения программы</w:t>
      </w:r>
    </w:p>
    <w:p w:rsidR="000A6691" w:rsidRPr="006502B5" w:rsidRDefault="000A6691" w:rsidP="000A66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В результате освоения программы </w:t>
      </w:r>
      <w:r w:rsidRPr="00F946A4">
        <w:rPr>
          <w:rFonts w:ascii="Times New Roman" w:hAnsi="Times New Roman" w:cs="Times New Roman"/>
          <w:sz w:val="28"/>
          <w:szCs w:val="28"/>
        </w:rPr>
        <w:t>«Вокал»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4321C">
        <w:rPr>
          <w:rFonts w:ascii="Times New Roman" w:hAnsi="Times New Roman" w:cs="Times New Roman"/>
          <w:sz w:val="28"/>
          <w:szCs w:val="28"/>
        </w:rPr>
        <w:t>ребенком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4321C">
        <w:rPr>
          <w:rFonts w:ascii="Times New Roman" w:hAnsi="Times New Roman" w:cs="Times New Roman"/>
          <w:sz w:val="28"/>
          <w:szCs w:val="28"/>
        </w:rPr>
        <w:t>должны быть освоены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такие направления: 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32487C">
        <w:rPr>
          <w:rFonts w:ascii="Times New Roman" w:hAnsi="Times New Roman" w:cs="Times New Roman"/>
          <w:i/>
          <w:color w:val="00000A"/>
          <w:sz w:val="28"/>
          <w:szCs w:val="28"/>
        </w:rPr>
        <w:t>-певческие навыки: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певческое дыхание, звукообразование и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звукоизвлечение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 xml:space="preserve">,  чистота интонирования, </w:t>
      </w:r>
      <w:proofErr w:type="spellStart"/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артикуляционно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– дикционные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; 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Pr="0032487C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слуховые навыки: </w:t>
      </w:r>
      <w:r>
        <w:rPr>
          <w:rFonts w:ascii="Times New Roman" w:hAnsi="Times New Roman" w:cs="Times New Roman"/>
          <w:color w:val="00000A"/>
          <w:sz w:val="28"/>
          <w:szCs w:val="28"/>
        </w:rPr>
        <w:t>слуховой самоконтроль, внимание, различие правильного  и неправильного исполнения;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Pr="0032487C">
        <w:rPr>
          <w:rFonts w:ascii="Times New Roman" w:hAnsi="Times New Roman" w:cs="Times New Roman"/>
          <w:i/>
          <w:color w:val="00000A"/>
          <w:sz w:val="28"/>
          <w:szCs w:val="28"/>
        </w:rPr>
        <w:t>навыки эмоционально – выразительного исполнения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: музыкально – эстетическое содержание и исполнительский смысл конкретного вокального произведения. </w:t>
      </w:r>
    </w:p>
    <w:p w:rsidR="000A6691" w:rsidRPr="00F3534D" w:rsidRDefault="000A6691" w:rsidP="000A6691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F3534D">
        <w:rPr>
          <w:rFonts w:ascii="Times New Roman" w:hAnsi="Times New Roman" w:cs="Times New Roman"/>
          <w:i/>
          <w:color w:val="00000A"/>
          <w:sz w:val="28"/>
          <w:szCs w:val="28"/>
        </w:rPr>
        <w:t>В результате реализации данной программы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ребенок должен</w:t>
      </w:r>
      <w:r w:rsidRPr="00F3534D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знать: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-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такие понятия как: певческая установка, дыхание,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звуковедение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0A6691" w:rsidRPr="00BB45CB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 xml:space="preserve">-необходимый объем музыкально-теоретических понятий: атака звука,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высокие-низкие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звуки, мажор-минор, паузы, темп, движение мелодии, характер музыки.</w:t>
      </w:r>
      <w:proofErr w:type="gramEnd"/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-что означают выражения и как применить эти знания в вокальной работе: «выразительность мимики лица», «выражение глаз», «выразительность движения и жестов», «тембровая </w:t>
      </w:r>
      <w:r w:rsidRPr="009361BA">
        <w:rPr>
          <w:rFonts w:ascii="Times New Roman" w:hAnsi="Times New Roman" w:cs="Times New Roman"/>
          <w:sz w:val="28"/>
          <w:szCs w:val="28"/>
        </w:rPr>
        <w:t>окраска голоса»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6691" w:rsidRPr="00E473A2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такое «фальшь» и способы ее корректировки и устранения.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-как вести себя во время выступления – правила поведения солиста.</w:t>
      </w:r>
    </w:p>
    <w:p w:rsidR="000A6691" w:rsidRPr="00E2221F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-правила гигиены голоса и бережного отношения к голосовому аппарату.</w:t>
      </w:r>
      <w:r w:rsidRPr="00EC509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0A6691" w:rsidRPr="00B16A60" w:rsidRDefault="000A6691" w:rsidP="000A669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В результате реализации данной программы 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ребенок должен</w:t>
      </w:r>
      <w:r w:rsidRPr="007E65F9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уметь: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-</w:t>
      </w:r>
      <w:r>
        <w:rPr>
          <w:rFonts w:ascii="Times New Roman" w:hAnsi="Times New Roman" w:cs="Times New Roman"/>
          <w:color w:val="00000A"/>
          <w:sz w:val="28"/>
          <w:szCs w:val="28"/>
        </w:rPr>
        <w:t>демонстрировать начальные исполнительские навыки вокальной техники -  атака звука, опора дыхания,</w:t>
      </w:r>
      <w:r w:rsidRPr="00342C3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уметь </w:t>
      </w:r>
      <w:r w:rsidRPr="00342C32">
        <w:rPr>
          <w:rFonts w:ascii="Times New Roman" w:hAnsi="Times New Roman" w:cs="Times New Roman"/>
          <w:color w:val="00000A"/>
          <w:sz w:val="28"/>
          <w:szCs w:val="28"/>
        </w:rPr>
        <w:t>«округлять» гласные</w:t>
      </w:r>
      <w:r>
        <w:rPr>
          <w:rFonts w:ascii="Times New Roman" w:hAnsi="Times New Roman" w:cs="Times New Roman"/>
          <w:color w:val="00000A"/>
          <w:sz w:val="28"/>
          <w:szCs w:val="28"/>
        </w:rPr>
        <w:t>; правильно артикулировать, извлекать гласные и коротко произносить согласные в разном ритме и темпе, уметь применять орфоэпические и ритмические навыки.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        -использовать бесшумный вдох, не поднимая плеч.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-использовать близкую и высокую позицию полноценного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резонирования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звука в области «маски».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-</w:t>
      </w:r>
      <w:r>
        <w:rPr>
          <w:rFonts w:ascii="Times New Roman" w:hAnsi="Times New Roman" w:cs="Times New Roman"/>
          <w:color w:val="00000A"/>
          <w:sz w:val="28"/>
          <w:szCs w:val="28"/>
        </w:rPr>
        <w:t>увлеченно и заинтересованно слушать музыку, определять характер, жанр и т.п.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-</w:t>
      </w:r>
      <w:r>
        <w:rPr>
          <w:rFonts w:ascii="Times New Roman" w:hAnsi="Times New Roman" w:cs="Times New Roman"/>
          <w:color w:val="00000A"/>
          <w:sz w:val="28"/>
          <w:szCs w:val="28"/>
        </w:rPr>
        <w:t>применить теоретические знания.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-</w:t>
      </w:r>
      <w:r>
        <w:rPr>
          <w:rFonts w:ascii="Times New Roman" w:hAnsi="Times New Roman" w:cs="Times New Roman"/>
          <w:color w:val="00000A"/>
          <w:sz w:val="28"/>
          <w:szCs w:val="28"/>
        </w:rPr>
        <w:t>петь под фонограмму.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-правильно настроиться на выступление (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психолого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тренинговые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упражнения).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-выразительно исполнять вокальное произведение в рамках концертной деятельности и при подготовке к конкурсному выступлению.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-применить упражнения, нацеленные на бережное отношение к голосовому аппарату.</w:t>
      </w:r>
    </w:p>
    <w:p w:rsidR="000A6691" w:rsidRDefault="000A6691" w:rsidP="000A669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6B4BB0">
        <w:rPr>
          <w:rFonts w:ascii="Times New Roman" w:hAnsi="Times New Roman" w:cs="Times New Roman"/>
          <w:i/>
          <w:color w:val="00000A"/>
          <w:sz w:val="28"/>
          <w:szCs w:val="28"/>
        </w:rPr>
        <w:t>Главный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ожидаемый результат - овладение умениями и навыками вокального мастерства и певческой деятельности, возможность участия в различных мероприятиях, концертах, утренниках, конкурсной деятельности.</w:t>
      </w:r>
    </w:p>
    <w:p w:rsidR="000A6691" w:rsidRPr="00CC4B1B" w:rsidRDefault="000A6691" w:rsidP="000A669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bCs/>
          <w:sz w:val="28"/>
          <w:szCs w:val="28"/>
        </w:rPr>
      </w:pPr>
    </w:p>
    <w:p w:rsidR="000A6691" w:rsidRPr="00CC4B1B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4B1B">
        <w:rPr>
          <w:rFonts w:ascii="Times New Roman" w:hAnsi="Times New Roman" w:cs="Times New Roman"/>
          <w:bCs/>
          <w:sz w:val="28"/>
          <w:szCs w:val="28"/>
        </w:rPr>
        <w:t xml:space="preserve">Знания, умения и навыки, полученные на занятиях по программе </w:t>
      </w:r>
      <w:r w:rsidRPr="00F946A4">
        <w:rPr>
          <w:rFonts w:ascii="Times New Roman" w:hAnsi="Times New Roman" w:cs="Times New Roman"/>
          <w:bCs/>
          <w:sz w:val="28"/>
          <w:szCs w:val="28"/>
        </w:rPr>
        <w:t>«Вокал»,</w:t>
      </w:r>
      <w:r w:rsidRPr="00CC4B1B">
        <w:rPr>
          <w:rFonts w:ascii="Times New Roman" w:hAnsi="Times New Roman" w:cs="Times New Roman"/>
          <w:bCs/>
          <w:sz w:val="28"/>
          <w:szCs w:val="28"/>
        </w:rPr>
        <w:t xml:space="preserve"> необходимо подвергать педагогическому контролю с целью выявления качества усвоенных </w:t>
      </w:r>
      <w:r>
        <w:rPr>
          <w:rFonts w:ascii="Times New Roman" w:hAnsi="Times New Roman" w:cs="Times New Roman"/>
          <w:bCs/>
          <w:sz w:val="28"/>
          <w:szCs w:val="28"/>
        </w:rPr>
        <w:t>ребенком</w:t>
      </w:r>
      <w:r w:rsidRPr="00CC4B1B">
        <w:rPr>
          <w:rFonts w:ascii="Times New Roman" w:hAnsi="Times New Roman" w:cs="Times New Roman"/>
          <w:bCs/>
          <w:sz w:val="28"/>
          <w:szCs w:val="28"/>
        </w:rPr>
        <w:t xml:space="preserve"> знаний. Оценивая результат, необходимо опираться на такие критерии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как:</w:t>
      </w:r>
      <w:r w:rsidRPr="00CC4B1B">
        <w:rPr>
          <w:rFonts w:ascii="Times New Roman" w:hAnsi="Times New Roman" w:cs="Times New Roman"/>
          <w:bCs/>
          <w:sz w:val="28"/>
          <w:szCs w:val="28"/>
        </w:rPr>
        <w:t xml:space="preserve"> качественное исполнение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вокального произведения; творческие находки в подаче музыкального материала; </w:t>
      </w:r>
      <w:r w:rsidRPr="00CC4B1B"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 xml:space="preserve">бщий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эстетический и сценический вид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исполнителя. Чтобы убедиться в прочности знаний, умений и</w:t>
      </w:r>
      <w:r w:rsidRPr="00CC4B1B">
        <w:rPr>
          <w:rFonts w:ascii="Times New Roman" w:hAnsi="Times New Roman" w:cs="Times New Roman"/>
          <w:bCs/>
          <w:sz w:val="28"/>
          <w:szCs w:val="28"/>
        </w:rPr>
        <w:t xml:space="preserve"> эффективности </w:t>
      </w:r>
      <w:proofErr w:type="gramStart"/>
      <w:r w:rsidRPr="00CC4B1B">
        <w:rPr>
          <w:rFonts w:ascii="Times New Roman" w:hAnsi="Times New Roman" w:cs="Times New Roman"/>
          <w:bCs/>
          <w:sz w:val="28"/>
          <w:szCs w:val="28"/>
        </w:rPr>
        <w:t>обучения по</w:t>
      </w:r>
      <w:proofErr w:type="gramEnd"/>
      <w:r w:rsidRPr="00CC4B1B">
        <w:rPr>
          <w:rFonts w:ascii="Times New Roman" w:hAnsi="Times New Roman" w:cs="Times New Roman"/>
          <w:bCs/>
          <w:sz w:val="28"/>
          <w:szCs w:val="28"/>
        </w:rPr>
        <w:t xml:space="preserve"> данной програм</w:t>
      </w:r>
      <w:r>
        <w:rPr>
          <w:rFonts w:ascii="Times New Roman" w:hAnsi="Times New Roman" w:cs="Times New Roman"/>
          <w:bCs/>
          <w:sz w:val="28"/>
          <w:szCs w:val="28"/>
        </w:rPr>
        <w:t>ме проводится контроль:</w:t>
      </w:r>
      <w:r w:rsidRPr="00CC4B1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A6691" w:rsidRPr="00784E68" w:rsidRDefault="000A6691" w:rsidP="000A6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0A6691" w:rsidRPr="002C2287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</w:pPr>
      <w:r w:rsidRPr="002C2287"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  <w:t>Виды контроля:</w:t>
      </w:r>
    </w:p>
    <w:p w:rsidR="000A6691" w:rsidRPr="00784E68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самоконтроль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индивидуальный</w:t>
      </w:r>
    </w:p>
    <w:p w:rsidR="000A6691" w:rsidRPr="00784E68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0A6691" w:rsidRPr="002C2287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</w:pPr>
      <w:r w:rsidRPr="002C2287"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  <w:t>Формы контроля:</w:t>
      </w:r>
    </w:p>
    <w:p w:rsidR="000A6691" w:rsidRPr="00784E68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A"/>
          <w:sz w:val="28"/>
          <w:szCs w:val="28"/>
        </w:rPr>
        <w:t>беседа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с </w:t>
      </w:r>
      <w:r>
        <w:rPr>
          <w:rFonts w:ascii="Times New Roman" w:hAnsi="Times New Roman" w:cs="Times New Roman"/>
          <w:bCs/>
          <w:color w:val="00000A"/>
          <w:sz w:val="28"/>
          <w:szCs w:val="28"/>
        </w:rPr>
        <w:t>ребенком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и </w:t>
      </w:r>
      <w:r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его 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родителями </w:t>
      </w:r>
    </w:p>
    <w:p w:rsidR="000A6691" w:rsidRPr="00784E68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участие в праздниках по группам</w:t>
      </w:r>
    </w:p>
    <w:p w:rsidR="000A6691" w:rsidRPr="00784E68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участие в концертной деятельности</w:t>
      </w:r>
    </w:p>
    <w:p w:rsidR="000A6691" w:rsidRPr="00784E68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выступления, конкурсы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итоговые занятия (один раз в полугодие)</w:t>
      </w:r>
    </w:p>
    <w:p w:rsidR="000A6691" w:rsidRPr="00784E68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Виды и формы контроля способствуют поддержанию интереса к различным видам деятельности, нацеливают детей на достижение положительного результата.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0A6691" w:rsidRPr="000776C4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0A6691" w:rsidRPr="00797573" w:rsidRDefault="000A6691" w:rsidP="000A6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  <w:r w:rsidRPr="00797573">
        <w:rPr>
          <w:rFonts w:ascii="Times New Roman" w:hAnsi="Times New Roman" w:cs="Times New Roman"/>
          <w:b/>
          <w:bCs/>
          <w:color w:val="00000A"/>
          <w:sz w:val="32"/>
          <w:szCs w:val="32"/>
        </w:rPr>
        <w:lastRenderedPageBreak/>
        <w:t>Часть 2. Содержательный раздел</w:t>
      </w:r>
    </w:p>
    <w:p w:rsidR="000A6691" w:rsidRPr="00C56ADE" w:rsidRDefault="000A6691" w:rsidP="000A66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0A6691" w:rsidRPr="00797573" w:rsidRDefault="000A6691" w:rsidP="000A6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797573">
        <w:rPr>
          <w:rFonts w:ascii="Times New Roman" w:hAnsi="Times New Roman" w:cs="Times New Roman"/>
          <w:b/>
          <w:bCs/>
          <w:color w:val="00000A"/>
          <w:sz w:val="28"/>
          <w:szCs w:val="28"/>
        </w:rPr>
        <w:t>2.1.Организация образовательного процесса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Программа рассчитана </w:t>
      </w:r>
      <w:r>
        <w:rPr>
          <w:rFonts w:ascii="Times New Roman" w:hAnsi="Times New Roman" w:cs="Times New Roman"/>
          <w:color w:val="00000A"/>
          <w:sz w:val="28"/>
          <w:szCs w:val="28"/>
        </w:rPr>
        <w:t>на обучение детей дошкольного возраста (6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-7 лет) в течение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года</w:t>
      </w:r>
      <w:r w:rsidRPr="00C330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Программа базируется на научных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данных возрастной психологии и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физиологии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воспитанников. 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Продолжительность занятий: 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для детей 6 -7 лет -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30 минут.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Количество занятий в неделю – 2 </w:t>
      </w:r>
      <w:r>
        <w:rPr>
          <w:rFonts w:ascii="Times New Roman" w:hAnsi="Times New Roman" w:cs="Times New Roman"/>
          <w:color w:val="00000A"/>
          <w:sz w:val="28"/>
          <w:szCs w:val="28"/>
        </w:rPr>
        <w:t>раза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работы – индивидуальная.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Программой предусмотрены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три направления деятельности: 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Pr="00771045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7502E">
        <w:rPr>
          <w:rFonts w:ascii="Times New Roman" w:hAnsi="Times New Roman" w:cs="Times New Roman"/>
          <w:i/>
          <w:color w:val="00000A"/>
          <w:sz w:val="28"/>
          <w:szCs w:val="28"/>
        </w:rPr>
        <w:t>-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В</w:t>
      </w:r>
      <w:r w:rsidRPr="00E7502E">
        <w:rPr>
          <w:rFonts w:ascii="Times New Roman" w:hAnsi="Times New Roman" w:cs="Times New Roman"/>
          <w:i/>
          <w:color w:val="00000A"/>
          <w:sz w:val="28"/>
          <w:szCs w:val="28"/>
        </w:rPr>
        <w:t>окальная работа.</w:t>
      </w:r>
      <w:r w:rsidRPr="00E750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Обширный учебный материал. Его содержание составляе</w:t>
      </w:r>
      <w:r w:rsidRPr="00771045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 xml:space="preserve">вокально-песенный пласт </w:t>
      </w:r>
      <w:r w:rsidRPr="00771045">
        <w:rPr>
          <w:rFonts w:ascii="Times New Roman" w:hAnsi="Times New Roman" w:cs="Times New Roman"/>
          <w:sz w:val="28"/>
          <w:szCs w:val="28"/>
        </w:rPr>
        <w:t xml:space="preserve">для развития </w:t>
      </w:r>
      <w:r>
        <w:rPr>
          <w:rFonts w:ascii="Times New Roman" w:hAnsi="Times New Roman" w:cs="Times New Roman"/>
          <w:sz w:val="28"/>
          <w:szCs w:val="28"/>
        </w:rPr>
        <w:t>вокальных</w:t>
      </w:r>
      <w:r w:rsidRPr="007710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навыков</w:t>
      </w:r>
      <w:r w:rsidRPr="0077104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вокально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ритмические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045">
        <w:rPr>
          <w:rFonts w:ascii="Times New Roman" w:hAnsi="Times New Roman" w:cs="Times New Roman"/>
          <w:sz w:val="28"/>
          <w:szCs w:val="28"/>
        </w:rPr>
        <w:t xml:space="preserve">упражнения тренировочного характера. 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-М</w:t>
      </w:r>
      <w:r w:rsidRPr="00E7502E">
        <w:rPr>
          <w:rFonts w:ascii="Times New Roman" w:hAnsi="Times New Roman" w:cs="Times New Roman"/>
          <w:i/>
          <w:color w:val="00000A"/>
          <w:sz w:val="28"/>
          <w:szCs w:val="28"/>
        </w:rPr>
        <w:t>узыкально-теоретическая подготовка и аналитическая работа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771045">
        <w:rPr>
          <w:rFonts w:ascii="Times New Roman" w:hAnsi="Times New Roman" w:cs="Times New Roman"/>
          <w:sz w:val="28"/>
          <w:szCs w:val="28"/>
        </w:rPr>
        <w:t xml:space="preserve">содержит </w:t>
      </w:r>
      <w:r>
        <w:rPr>
          <w:rFonts w:ascii="Times New Roman" w:hAnsi="Times New Roman" w:cs="Times New Roman"/>
          <w:sz w:val="28"/>
          <w:szCs w:val="28"/>
        </w:rPr>
        <w:t>комплекс знаний</w:t>
      </w:r>
      <w:r w:rsidRPr="007710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элементов </w:t>
      </w:r>
      <w:r w:rsidRPr="00771045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 xml:space="preserve">зыкальной грамоты, сценической культуры,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здоровьеукрепляющие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упражнения.</w:t>
      </w:r>
      <w:r w:rsidRPr="007710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-К</w:t>
      </w:r>
      <w:r w:rsidRPr="00E7502E">
        <w:rPr>
          <w:rFonts w:ascii="Times New Roman" w:hAnsi="Times New Roman" w:cs="Times New Roman"/>
          <w:i/>
          <w:color w:val="00000A"/>
          <w:sz w:val="28"/>
          <w:szCs w:val="28"/>
        </w:rPr>
        <w:t>онцертно-исполнительская деятельность.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поведения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вокалист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сцене.  Пластичность и статичность вокалиста.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лементы ритмики и т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анцевальные движения.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сценического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  Эстетичность и сценическая культура. 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2977"/>
        <w:gridCol w:w="317"/>
        <w:gridCol w:w="2659"/>
        <w:gridCol w:w="333"/>
        <w:gridCol w:w="3353"/>
      </w:tblGrid>
      <w:tr w:rsidR="000A6691" w:rsidTr="00290403">
        <w:trPr>
          <w:trHeight w:val="1497"/>
        </w:trPr>
        <w:tc>
          <w:tcPr>
            <w:tcW w:w="3402" w:type="dxa"/>
            <w:gridSpan w:val="2"/>
          </w:tcPr>
          <w:p w:rsidR="000A6691" w:rsidRPr="00373284" w:rsidRDefault="000A6691" w:rsidP="00290403">
            <w:pPr>
              <w:shd w:val="clear" w:color="auto" w:fill="FFFFFF"/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A5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Вокальная работа</w:t>
            </w:r>
          </w:p>
        </w:tc>
        <w:tc>
          <w:tcPr>
            <w:tcW w:w="2976" w:type="dxa"/>
            <w:gridSpan w:val="2"/>
          </w:tcPr>
          <w:p w:rsidR="000A6691" w:rsidRPr="00373284" w:rsidRDefault="000A6691" w:rsidP="00290403">
            <w:pPr>
              <w:shd w:val="clear" w:color="auto" w:fill="FFFFFF"/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A5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Музыкально-теоретическая подготовка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и а</w:t>
            </w:r>
            <w:r w:rsidRPr="006A5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налитическая работа</w:t>
            </w:r>
          </w:p>
        </w:tc>
        <w:tc>
          <w:tcPr>
            <w:tcW w:w="3686" w:type="dxa"/>
            <w:gridSpan w:val="2"/>
          </w:tcPr>
          <w:p w:rsidR="000A6691" w:rsidRPr="006A540F" w:rsidRDefault="000A6691" w:rsidP="00290403">
            <w:pPr>
              <w:shd w:val="clear" w:color="auto" w:fill="FFFFFF"/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Концертно-исполнительская деятельность</w:t>
            </w:r>
          </w:p>
        </w:tc>
      </w:tr>
      <w:tr w:rsidR="000A6691" w:rsidTr="00290403">
        <w:trPr>
          <w:trHeight w:val="902"/>
        </w:trPr>
        <w:tc>
          <w:tcPr>
            <w:tcW w:w="425" w:type="dxa"/>
          </w:tcPr>
          <w:p w:rsidR="000A6691" w:rsidRPr="00716626" w:rsidRDefault="000A6691" w:rsidP="00290403">
            <w:pPr>
              <w:shd w:val="clear" w:color="auto" w:fill="FFFFFF"/>
              <w:ind w:right="14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166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0A6691" w:rsidRPr="006A540F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A54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Прослушивание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Мониторинг данных ребенка</w:t>
            </w:r>
            <w:r w:rsidRPr="006A54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7" w:type="dxa"/>
          </w:tcPr>
          <w:p w:rsidR="000A6691" w:rsidRPr="00955580" w:rsidRDefault="000A6691" w:rsidP="00290403">
            <w:pPr>
              <w:shd w:val="clear" w:color="auto" w:fill="FFFFFF"/>
              <w:ind w:right="14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659" w:type="dxa"/>
          </w:tcPr>
          <w:p w:rsidR="000A6691" w:rsidRPr="00955580" w:rsidRDefault="000A6691" w:rsidP="00290403">
            <w:pPr>
              <w:shd w:val="clear" w:color="auto" w:fill="FFFFFF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Сведения об устройстве голосового аппарата.</w:t>
            </w:r>
          </w:p>
        </w:tc>
        <w:tc>
          <w:tcPr>
            <w:tcW w:w="333" w:type="dxa"/>
          </w:tcPr>
          <w:p w:rsidR="000A6691" w:rsidRDefault="000A6691" w:rsidP="00290403">
            <w:pPr>
              <w:shd w:val="clear" w:color="auto" w:fill="FFFFFF"/>
              <w:ind w:right="14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353" w:type="dxa"/>
            <w:tcBorders>
              <w:bottom w:val="single" w:sz="4" w:space="0" w:color="auto"/>
            </w:tcBorders>
          </w:tcPr>
          <w:p w:rsidR="000A6691" w:rsidRPr="004C4159" w:rsidRDefault="000A6691" w:rsidP="00290403">
            <w:pPr>
              <w:shd w:val="clear" w:color="auto" w:fill="FFFFFF"/>
              <w:spacing w:line="24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F3C7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Праздничные мероприятия,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утренники, </w:t>
            </w:r>
            <w:r w:rsidRPr="003F3C7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концерты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0A6691" w:rsidTr="00290403">
        <w:trPr>
          <w:trHeight w:val="689"/>
        </w:trPr>
        <w:tc>
          <w:tcPr>
            <w:tcW w:w="425" w:type="dxa"/>
          </w:tcPr>
          <w:p w:rsidR="000A6691" w:rsidRPr="00716626" w:rsidRDefault="000A6691" w:rsidP="00290403">
            <w:pPr>
              <w:shd w:val="clear" w:color="auto" w:fill="FFFFFF"/>
              <w:ind w:right="14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166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0A6691" w:rsidRDefault="000A6691" w:rsidP="00290403">
            <w:pPr>
              <w:shd w:val="clear" w:color="auto" w:fill="FFFFFF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A540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Дирижерские жесты.</w:t>
            </w:r>
          </w:p>
          <w:p w:rsidR="000A6691" w:rsidRPr="006A540F" w:rsidRDefault="000A6691" w:rsidP="00290403">
            <w:pPr>
              <w:shd w:val="clear" w:color="auto" w:fill="FFFFFF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7" w:type="dxa"/>
          </w:tcPr>
          <w:p w:rsidR="000A6691" w:rsidRPr="00955580" w:rsidRDefault="000A6691" w:rsidP="0029040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2659" w:type="dxa"/>
          </w:tcPr>
          <w:p w:rsidR="000A6691" w:rsidRDefault="000A6691" w:rsidP="00290403">
            <w:pPr>
              <w:shd w:val="clear" w:color="auto" w:fill="FFFFFF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5558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Основы музыкальной </w:t>
            </w:r>
          </w:p>
          <w:p w:rsidR="000A6691" w:rsidRPr="00955580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5558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грамоты.</w:t>
            </w:r>
          </w:p>
        </w:tc>
        <w:tc>
          <w:tcPr>
            <w:tcW w:w="333" w:type="dxa"/>
          </w:tcPr>
          <w:p w:rsidR="000A6691" w:rsidRPr="003F3C73" w:rsidRDefault="000A6691" w:rsidP="0029040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353" w:type="dxa"/>
            <w:tcBorders>
              <w:bottom w:val="nil"/>
            </w:tcBorders>
          </w:tcPr>
          <w:p w:rsidR="000A6691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Конкурсная</w:t>
            </w:r>
          </w:p>
          <w:p w:rsidR="000A6691" w:rsidRPr="003F3C73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деятельность</w:t>
            </w:r>
            <w:r w:rsidRPr="003F3C7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0A6691" w:rsidTr="00290403">
        <w:trPr>
          <w:trHeight w:val="511"/>
        </w:trPr>
        <w:tc>
          <w:tcPr>
            <w:tcW w:w="425" w:type="dxa"/>
          </w:tcPr>
          <w:p w:rsidR="000A6691" w:rsidRPr="00716626" w:rsidRDefault="000A6691" w:rsidP="00290403">
            <w:pPr>
              <w:shd w:val="clear" w:color="auto" w:fill="FFFFFF"/>
              <w:ind w:right="14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166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0A6691" w:rsidRPr="005317FF" w:rsidRDefault="000A6691" w:rsidP="00290403">
            <w:pPr>
              <w:shd w:val="clear" w:color="auto" w:fill="FFFFFF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317F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Певческая установка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17" w:type="dxa"/>
          </w:tcPr>
          <w:p w:rsidR="000A6691" w:rsidRPr="005B22A1" w:rsidRDefault="000A6691" w:rsidP="0029040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659" w:type="dxa"/>
          </w:tcPr>
          <w:p w:rsidR="000A6691" w:rsidRPr="00D92886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5246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Сценическая культура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333" w:type="dxa"/>
          </w:tcPr>
          <w:p w:rsidR="000A6691" w:rsidRPr="00FC6032" w:rsidRDefault="000A6691" w:rsidP="0029040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913E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353" w:type="dxa"/>
          </w:tcPr>
          <w:p w:rsidR="000A6691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C4159"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Открытый урок для родителей.</w:t>
            </w:r>
          </w:p>
        </w:tc>
      </w:tr>
      <w:tr w:rsidR="000A6691" w:rsidTr="00290403">
        <w:trPr>
          <w:trHeight w:val="421"/>
        </w:trPr>
        <w:tc>
          <w:tcPr>
            <w:tcW w:w="425" w:type="dxa"/>
          </w:tcPr>
          <w:p w:rsidR="000A6691" w:rsidRPr="00716626" w:rsidRDefault="000A6691" w:rsidP="00290403">
            <w:pPr>
              <w:shd w:val="clear" w:color="auto" w:fill="FFFFFF"/>
              <w:ind w:right="14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166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0A6691" w:rsidRPr="005317FF" w:rsidRDefault="000A6691" w:rsidP="00290403">
            <w:pPr>
              <w:shd w:val="clear" w:color="auto" w:fill="FFFFFF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317F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Дыхание.</w:t>
            </w:r>
          </w:p>
        </w:tc>
        <w:tc>
          <w:tcPr>
            <w:tcW w:w="317" w:type="dxa"/>
          </w:tcPr>
          <w:p w:rsidR="000A6691" w:rsidRPr="00D52466" w:rsidRDefault="000A6691" w:rsidP="0029040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2659" w:type="dxa"/>
          </w:tcPr>
          <w:p w:rsidR="000A6691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Беседы</w:t>
            </w:r>
            <w:r w:rsidRPr="00083F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сохранности и </w:t>
            </w:r>
            <w:r w:rsidRPr="00083F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гигиене </w:t>
            </w:r>
          </w:p>
          <w:p w:rsidR="000A6691" w:rsidRPr="00D52466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83F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певческого голоса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686" w:type="dxa"/>
            <w:gridSpan w:val="2"/>
            <w:vMerge w:val="restart"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A6691" w:rsidTr="00290403">
        <w:trPr>
          <w:trHeight w:val="472"/>
        </w:trPr>
        <w:tc>
          <w:tcPr>
            <w:tcW w:w="425" w:type="dxa"/>
          </w:tcPr>
          <w:p w:rsidR="000A6691" w:rsidRPr="00716626" w:rsidRDefault="000A6691" w:rsidP="00290403">
            <w:pPr>
              <w:shd w:val="clear" w:color="auto" w:fill="FFFFFF"/>
              <w:ind w:right="14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166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0A6691" w:rsidRDefault="000A6691" w:rsidP="00290403">
            <w:pPr>
              <w:shd w:val="clear" w:color="auto" w:fill="FFFFFF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317F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Звуковедение</w:t>
            </w:r>
            <w:proofErr w:type="spellEnd"/>
            <w:r w:rsidRPr="005317F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0A6691" w:rsidRPr="005317FF" w:rsidRDefault="000A6691" w:rsidP="00290403">
            <w:pPr>
              <w:shd w:val="clear" w:color="auto" w:fill="FFFFFF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976" w:type="dxa"/>
            <w:gridSpan w:val="2"/>
            <w:vMerge w:val="restart"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vMerge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A6691" w:rsidTr="00290403">
        <w:trPr>
          <w:trHeight w:val="160"/>
        </w:trPr>
        <w:tc>
          <w:tcPr>
            <w:tcW w:w="425" w:type="dxa"/>
          </w:tcPr>
          <w:p w:rsidR="000A6691" w:rsidRPr="00716626" w:rsidRDefault="000A6691" w:rsidP="00290403">
            <w:pPr>
              <w:shd w:val="clear" w:color="auto" w:fill="FFFFFF"/>
              <w:ind w:right="14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2977" w:type="dxa"/>
          </w:tcPr>
          <w:p w:rsidR="000A6691" w:rsidRPr="005317FF" w:rsidRDefault="000A6691" w:rsidP="00290403">
            <w:pPr>
              <w:shd w:val="clear" w:color="auto" w:fill="FFFFFF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Метроритм.</w:t>
            </w:r>
          </w:p>
        </w:tc>
        <w:tc>
          <w:tcPr>
            <w:tcW w:w="2976" w:type="dxa"/>
            <w:gridSpan w:val="2"/>
            <w:vMerge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vMerge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A6691" w:rsidTr="00290403">
        <w:trPr>
          <w:trHeight w:val="343"/>
        </w:trPr>
        <w:tc>
          <w:tcPr>
            <w:tcW w:w="425" w:type="dxa"/>
          </w:tcPr>
          <w:p w:rsidR="000A6691" w:rsidRPr="00716626" w:rsidRDefault="000A6691" w:rsidP="00290403">
            <w:pPr>
              <w:shd w:val="clear" w:color="auto" w:fill="FFFFFF"/>
              <w:ind w:right="14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2977" w:type="dxa"/>
          </w:tcPr>
          <w:p w:rsidR="000A6691" w:rsidRPr="00151DCB" w:rsidRDefault="000A6691" w:rsidP="00290403">
            <w:pPr>
              <w:shd w:val="clear" w:color="auto" w:fill="FFFFFF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51DC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Интонирование.</w:t>
            </w:r>
          </w:p>
        </w:tc>
        <w:tc>
          <w:tcPr>
            <w:tcW w:w="2976" w:type="dxa"/>
            <w:gridSpan w:val="2"/>
            <w:vMerge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vMerge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A6691" w:rsidTr="00290403">
        <w:trPr>
          <w:trHeight w:val="339"/>
        </w:trPr>
        <w:tc>
          <w:tcPr>
            <w:tcW w:w="425" w:type="dxa"/>
          </w:tcPr>
          <w:p w:rsidR="000A6691" w:rsidRPr="00716626" w:rsidRDefault="000A6691" w:rsidP="00290403">
            <w:pPr>
              <w:shd w:val="clear" w:color="auto" w:fill="FFFFFF"/>
              <w:ind w:right="14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2977" w:type="dxa"/>
          </w:tcPr>
          <w:p w:rsidR="000A6691" w:rsidRPr="00151DCB" w:rsidRDefault="000A6691" w:rsidP="00290403">
            <w:pPr>
              <w:shd w:val="clear" w:color="auto" w:fill="FFFFFF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51DC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Артикуляция.</w:t>
            </w:r>
          </w:p>
        </w:tc>
        <w:tc>
          <w:tcPr>
            <w:tcW w:w="2976" w:type="dxa"/>
            <w:gridSpan w:val="2"/>
            <w:vMerge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vMerge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A6691" w:rsidTr="00290403">
        <w:trPr>
          <w:trHeight w:val="219"/>
        </w:trPr>
        <w:tc>
          <w:tcPr>
            <w:tcW w:w="425" w:type="dxa"/>
          </w:tcPr>
          <w:p w:rsidR="000A6691" w:rsidRPr="00716626" w:rsidRDefault="000A6691" w:rsidP="00290403">
            <w:pPr>
              <w:shd w:val="clear" w:color="auto" w:fill="FFFFFF"/>
              <w:ind w:right="14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2977" w:type="dxa"/>
          </w:tcPr>
          <w:p w:rsidR="000A6691" w:rsidRPr="008152C9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151DC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Дикция.</w:t>
            </w:r>
            <w:r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  <w:gridSpan w:val="2"/>
            <w:vMerge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vMerge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A6691" w:rsidTr="00290403">
        <w:trPr>
          <w:trHeight w:val="449"/>
        </w:trPr>
        <w:tc>
          <w:tcPr>
            <w:tcW w:w="425" w:type="dxa"/>
          </w:tcPr>
          <w:p w:rsidR="000A6691" w:rsidRPr="00716626" w:rsidRDefault="000A6691" w:rsidP="00290403">
            <w:pPr>
              <w:shd w:val="clear" w:color="auto" w:fill="FFFFFF"/>
              <w:ind w:left="-108" w:right="-108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7" w:type="dxa"/>
          </w:tcPr>
          <w:p w:rsidR="000A6691" w:rsidRPr="008152C9" w:rsidRDefault="000A6691" w:rsidP="00290403">
            <w:pPr>
              <w:shd w:val="clear" w:color="auto" w:fill="FFFFFF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152C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Диапазон.</w:t>
            </w:r>
          </w:p>
        </w:tc>
        <w:tc>
          <w:tcPr>
            <w:tcW w:w="2976" w:type="dxa"/>
            <w:gridSpan w:val="2"/>
            <w:vMerge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vMerge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A6691" w:rsidTr="00290403">
        <w:trPr>
          <w:trHeight w:val="350"/>
        </w:trPr>
        <w:tc>
          <w:tcPr>
            <w:tcW w:w="425" w:type="dxa"/>
          </w:tcPr>
          <w:p w:rsidR="000A6691" w:rsidRPr="00716626" w:rsidRDefault="000A6691" w:rsidP="00290403">
            <w:pPr>
              <w:shd w:val="clear" w:color="auto" w:fill="FFFFFF"/>
              <w:ind w:left="-108" w:right="-108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2977" w:type="dxa"/>
          </w:tcPr>
          <w:p w:rsidR="000A6691" w:rsidRPr="00755E58" w:rsidRDefault="000A6691" w:rsidP="00290403">
            <w:pPr>
              <w:shd w:val="clear" w:color="auto" w:fill="FFFFFF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C1385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Выразительность</w:t>
            </w:r>
            <w:r w:rsidRPr="00D5246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и эмоциональность исполнения вокального произведения.</w:t>
            </w:r>
          </w:p>
        </w:tc>
        <w:tc>
          <w:tcPr>
            <w:tcW w:w="2976" w:type="dxa"/>
            <w:gridSpan w:val="2"/>
            <w:vMerge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vMerge/>
          </w:tcPr>
          <w:p w:rsidR="000A6691" w:rsidRDefault="000A6691" w:rsidP="002904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В структуру</w:t>
      </w:r>
      <w:r w:rsidRPr="006E733C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занятия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входят следующие виды организационной и музыкальной деятельности: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Pr="00D07D03" w:rsidRDefault="000A6691" w:rsidP="000A6691">
      <w:pPr>
        <w:pStyle w:val="a9"/>
        <w:numPr>
          <w:ilvl w:val="0"/>
          <w:numId w:val="8"/>
        </w:numPr>
        <w:autoSpaceDE w:val="0"/>
        <w:autoSpaceDN w:val="0"/>
        <w:adjustRightInd w:val="0"/>
        <w:spacing w:before="0" w:beforeAutospacing="0" w:after="0" w:afterAutospacing="0"/>
        <w:jc w:val="both"/>
        <w:rPr>
          <w:i/>
          <w:color w:val="00000A"/>
          <w:sz w:val="28"/>
          <w:szCs w:val="28"/>
        </w:rPr>
      </w:pPr>
      <w:r w:rsidRPr="00D07D03">
        <w:rPr>
          <w:i/>
          <w:color w:val="00000A"/>
          <w:sz w:val="28"/>
          <w:szCs w:val="28"/>
        </w:rPr>
        <w:t>Приветствие.</w:t>
      </w:r>
      <w:r>
        <w:rPr>
          <w:i/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 xml:space="preserve">Цели – создать позитивное настроение на урок; настроить на продуктивность работы на уроке и </w:t>
      </w:r>
      <w:r w:rsidRPr="00E30CCD">
        <w:rPr>
          <w:color w:val="00000A"/>
          <w:sz w:val="28"/>
          <w:szCs w:val="28"/>
        </w:rPr>
        <w:t>заинтересовать ребенка.</w:t>
      </w:r>
    </w:p>
    <w:p w:rsidR="000A6691" w:rsidRDefault="000A6691" w:rsidP="000A6691">
      <w:pPr>
        <w:pStyle w:val="a9"/>
        <w:numPr>
          <w:ilvl w:val="0"/>
          <w:numId w:val="8"/>
        </w:numPr>
        <w:autoSpaceDE w:val="0"/>
        <w:autoSpaceDN w:val="0"/>
        <w:adjustRightInd w:val="0"/>
        <w:spacing w:before="0" w:beforeAutospacing="0" w:after="0" w:afterAutospacing="0"/>
        <w:jc w:val="both"/>
        <w:rPr>
          <w:color w:val="00000A"/>
          <w:sz w:val="28"/>
          <w:szCs w:val="28"/>
        </w:rPr>
      </w:pPr>
      <w:r w:rsidRPr="001D70D1">
        <w:rPr>
          <w:i/>
          <w:color w:val="00000A"/>
          <w:sz w:val="28"/>
          <w:szCs w:val="28"/>
        </w:rPr>
        <w:t>Распевание.</w:t>
      </w:r>
      <w:r>
        <w:rPr>
          <w:color w:val="00000A"/>
          <w:sz w:val="28"/>
          <w:szCs w:val="28"/>
        </w:rPr>
        <w:t xml:space="preserve"> Цели – подготовить голосовой аппарат к работе; последовательно расширить возможность диапазона, сформировать певческую установку, дыхание, правильное голосообразование и др.</w:t>
      </w:r>
    </w:p>
    <w:p w:rsidR="000A6691" w:rsidRDefault="000A6691" w:rsidP="000A6691">
      <w:pPr>
        <w:pStyle w:val="a9"/>
        <w:numPr>
          <w:ilvl w:val="0"/>
          <w:numId w:val="8"/>
        </w:numPr>
        <w:autoSpaceDE w:val="0"/>
        <w:autoSpaceDN w:val="0"/>
        <w:adjustRightInd w:val="0"/>
        <w:spacing w:before="0" w:beforeAutospacing="0" w:after="0" w:afterAutospacing="0"/>
        <w:ind w:left="924"/>
        <w:jc w:val="both"/>
        <w:rPr>
          <w:color w:val="00000A"/>
          <w:sz w:val="28"/>
          <w:szCs w:val="28"/>
        </w:rPr>
      </w:pPr>
      <w:r w:rsidRPr="001D70D1">
        <w:rPr>
          <w:i/>
          <w:color w:val="00000A"/>
          <w:sz w:val="28"/>
          <w:szCs w:val="28"/>
        </w:rPr>
        <w:t>Прослушивание музыкального материала</w:t>
      </w:r>
      <w:r>
        <w:rPr>
          <w:color w:val="00000A"/>
          <w:sz w:val="28"/>
          <w:szCs w:val="28"/>
        </w:rPr>
        <w:t xml:space="preserve"> (ознакомление).</w:t>
      </w:r>
    </w:p>
    <w:p w:rsidR="000A6691" w:rsidRDefault="000A6691" w:rsidP="000A6691">
      <w:pPr>
        <w:pStyle w:val="a9"/>
        <w:autoSpaceDE w:val="0"/>
        <w:autoSpaceDN w:val="0"/>
        <w:adjustRightInd w:val="0"/>
        <w:spacing w:before="0" w:beforeAutospacing="0" w:after="0" w:afterAutospacing="0"/>
        <w:ind w:left="924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Цели – познакомить ребенка с новым </w:t>
      </w:r>
      <w:proofErr w:type="spellStart"/>
      <w:proofErr w:type="gramStart"/>
      <w:r>
        <w:rPr>
          <w:color w:val="00000A"/>
          <w:sz w:val="28"/>
          <w:szCs w:val="28"/>
        </w:rPr>
        <w:t>вокально</w:t>
      </w:r>
      <w:proofErr w:type="spellEnd"/>
      <w:r>
        <w:rPr>
          <w:color w:val="00000A"/>
          <w:sz w:val="28"/>
          <w:szCs w:val="28"/>
        </w:rPr>
        <w:t xml:space="preserve"> – песенным</w:t>
      </w:r>
      <w:proofErr w:type="gramEnd"/>
      <w:r>
        <w:rPr>
          <w:color w:val="00000A"/>
          <w:sz w:val="28"/>
          <w:szCs w:val="28"/>
        </w:rPr>
        <w:t xml:space="preserve"> материалом; научить увлеченно и заинтересованно слушать музыку; определять характер и жанр исполняемого произведения; понимать содержание вокального произведения. </w:t>
      </w:r>
    </w:p>
    <w:p w:rsidR="000A6691" w:rsidRDefault="000A6691" w:rsidP="000A6691">
      <w:pPr>
        <w:pStyle w:val="a9"/>
        <w:numPr>
          <w:ilvl w:val="0"/>
          <w:numId w:val="8"/>
        </w:numPr>
        <w:autoSpaceDE w:val="0"/>
        <w:autoSpaceDN w:val="0"/>
        <w:adjustRightInd w:val="0"/>
        <w:spacing w:before="0" w:beforeAutospacing="0" w:after="0" w:afterAutospacing="0"/>
        <w:jc w:val="both"/>
        <w:rPr>
          <w:color w:val="00000A"/>
          <w:sz w:val="28"/>
          <w:szCs w:val="28"/>
        </w:rPr>
      </w:pPr>
      <w:r w:rsidRPr="001D70D1">
        <w:rPr>
          <w:i/>
          <w:color w:val="00000A"/>
          <w:sz w:val="28"/>
          <w:szCs w:val="28"/>
        </w:rPr>
        <w:t>Разучивание,</w:t>
      </w:r>
      <w:r>
        <w:rPr>
          <w:color w:val="00000A"/>
          <w:sz w:val="28"/>
          <w:szCs w:val="28"/>
        </w:rPr>
        <w:t xml:space="preserve"> </w:t>
      </w:r>
      <w:r w:rsidRPr="001D70D1">
        <w:rPr>
          <w:i/>
          <w:color w:val="00000A"/>
          <w:sz w:val="28"/>
          <w:szCs w:val="28"/>
        </w:rPr>
        <w:t>постепенная проработка вокальных элементов песни.</w:t>
      </w:r>
      <w:r>
        <w:rPr>
          <w:color w:val="00000A"/>
          <w:sz w:val="28"/>
          <w:szCs w:val="28"/>
        </w:rPr>
        <w:t xml:space="preserve"> Цели – разобрать новый материал; проработать все вокальные, дыхательные,  интонационные и другие стороны песенного материала; исполнить песню с эмоциональным настроем.</w:t>
      </w:r>
    </w:p>
    <w:p w:rsidR="000A6691" w:rsidRDefault="000A6691" w:rsidP="000A6691">
      <w:pPr>
        <w:pStyle w:val="a9"/>
        <w:numPr>
          <w:ilvl w:val="0"/>
          <w:numId w:val="8"/>
        </w:numPr>
        <w:autoSpaceDE w:val="0"/>
        <w:autoSpaceDN w:val="0"/>
        <w:adjustRightInd w:val="0"/>
        <w:spacing w:before="0" w:beforeAutospacing="0" w:after="0" w:afterAutospacing="0"/>
        <w:ind w:left="924"/>
        <w:jc w:val="both"/>
        <w:rPr>
          <w:color w:val="00000A"/>
          <w:sz w:val="28"/>
          <w:szCs w:val="28"/>
        </w:rPr>
      </w:pPr>
      <w:r w:rsidRPr="00E30CCD">
        <w:rPr>
          <w:i/>
          <w:color w:val="00000A"/>
          <w:sz w:val="28"/>
          <w:szCs w:val="28"/>
        </w:rPr>
        <w:t>Речевые, вокальные и ритмические игры.</w:t>
      </w:r>
      <w:r>
        <w:rPr>
          <w:color w:val="00000A"/>
          <w:sz w:val="28"/>
          <w:szCs w:val="28"/>
        </w:rPr>
        <w:t xml:space="preserve"> Цели</w:t>
      </w:r>
      <w:r w:rsidRPr="00E30CCD">
        <w:rPr>
          <w:color w:val="00000A"/>
          <w:sz w:val="28"/>
          <w:szCs w:val="28"/>
        </w:rPr>
        <w:t xml:space="preserve"> – </w:t>
      </w:r>
      <w:r>
        <w:rPr>
          <w:color w:val="00000A"/>
          <w:sz w:val="28"/>
          <w:szCs w:val="28"/>
        </w:rPr>
        <w:t>проработать нюансы техники вокала, речевые «</w:t>
      </w:r>
      <w:proofErr w:type="spellStart"/>
      <w:r>
        <w:rPr>
          <w:color w:val="00000A"/>
          <w:sz w:val="28"/>
          <w:szCs w:val="28"/>
        </w:rPr>
        <w:t>затыки</w:t>
      </w:r>
      <w:proofErr w:type="spellEnd"/>
      <w:r>
        <w:rPr>
          <w:color w:val="00000A"/>
          <w:sz w:val="28"/>
          <w:szCs w:val="28"/>
        </w:rPr>
        <w:t>», ритмические сложности.</w:t>
      </w:r>
    </w:p>
    <w:p w:rsidR="000A6691" w:rsidRDefault="000A6691" w:rsidP="000A6691">
      <w:pPr>
        <w:pStyle w:val="a9"/>
        <w:numPr>
          <w:ilvl w:val="0"/>
          <w:numId w:val="8"/>
        </w:numPr>
        <w:autoSpaceDE w:val="0"/>
        <w:autoSpaceDN w:val="0"/>
        <w:adjustRightInd w:val="0"/>
        <w:spacing w:before="0" w:beforeAutospacing="0" w:after="0" w:afterAutospacing="0"/>
        <w:ind w:left="924"/>
        <w:jc w:val="both"/>
        <w:rPr>
          <w:color w:val="00000A"/>
          <w:sz w:val="28"/>
          <w:szCs w:val="28"/>
        </w:rPr>
      </w:pPr>
      <w:r>
        <w:rPr>
          <w:i/>
          <w:color w:val="00000A"/>
          <w:sz w:val="28"/>
          <w:szCs w:val="28"/>
        </w:rPr>
        <w:t>Подведение итогов занятия</w:t>
      </w:r>
      <w:r>
        <w:rPr>
          <w:color w:val="00000A"/>
          <w:sz w:val="28"/>
          <w:szCs w:val="28"/>
        </w:rPr>
        <w:t xml:space="preserve"> (рефлексия). Цели – </w:t>
      </w:r>
      <w:r w:rsidRPr="00E30CCD">
        <w:rPr>
          <w:color w:val="00000A"/>
          <w:sz w:val="28"/>
          <w:szCs w:val="28"/>
        </w:rPr>
        <w:t>ослабить рабочее напряжение</w:t>
      </w:r>
      <w:r>
        <w:rPr>
          <w:color w:val="00000A"/>
          <w:sz w:val="28"/>
          <w:szCs w:val="28"/>
        </w:rPr>
        <w:t xml:space="preserve"> урока; подвести итоги урока; сделать выводы по итогам урока; выявить и разобрать </w:t>
      </w:r>
      <w:proofErr w:type="gramStart"/>
      <w:r>
        <w:rPr>
          <w:color w:val="00000A"/>
          <w:sz w:val="28"/>
          <w:szCs w:val="28"/>
        </w:rPr>
        <w:t>проблемы</w:t>
      </w:r>
      <w:proofErr w:type="gramEnd"/>
      <w:r>
        <w:rPr>
          <w:color w:val="00000A"/>
          <w:sz w:val="28"/>
          <w:szCs w:val="28"/>
        </w:rPr>
        <w:t xml:space="preserve"> возникшие у ребенка в работе над сложными моментами и  выслушать его мнение.</w:t>
      </w:r>
    </w:p>
    <w:p w:rsidR="000A6691" w:rsidRDefault="000A6691" w:rsidP="000A6691">
      <w:pPr>
        <w:pStyle w:val="a9"/>
        <w:autoSpaceDE w:val="0"/>
        <w:autoSpaceDN w:val="0"/>
        <w:adjustRightInd w:val="0"/>
        <w:spacing w:before="0" w:beforeAutospacing="0" w:after="0" w:afterAutospacing="0"/>
        <w:ind w:left="924"/>
        <w:jc w:val="both"/>
        <w:rPr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Этапы работы на занятии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084F06">
        <w:rPr>
          <w:rFonts w:ascii="Times New Roman" w:hAnsi="Times New Roman" w:cs="Times New Roman"/>
          <w:color w:val="00000A"/>
          <w:sz w:val="28"/>
          <w:szCs w:val="28"/>
        </w:rPr>
        <w:t>1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 этап - Приветствие (1 минута).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  этап - Подготовительная часть - распевание (4 минуты).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3 этап - Основная часть - ознакомление с новым материалом; разучивание нового материала; работа над вокальным произведением; упражнения, игры (23 минуты).</w:t>
      </w:r>
    </w:p>
    <w:p w:rsidR="000A6691" w:rsidRPr="00084F06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>4 этап - Заключительная часть  - подведение итогов занятия (рефлексия) (2 минуты).</w:t>
      </w:r>
    </w:p>
    <w:p w:rsidR="000A6691" w:rsidRPr="004430F3" w:rsidRDefault="000A6691" w:rsidP="000A6691">
      <w:pPr>
        <w:autoSpaceDE w:val="0"/>
        <w:autoSpaceDN w:val="0"/>
        <w:adjustRightInd w:val="0"/>
        <w:spacing w:after="0"/>
        <w:jc w:val="both"/>
        <w:rPr>
          <w:color w:val="00000A"/>
          <w:sz w:val="28"/>
          <w:szCs w:val="28"/>
        </w:rPr>
      </w:pPr>
    </w:p>
    <w:p w:rsidR="000A6691" w:rsidRPr="00BA6596" w:rsidRDefault="000A6691" w:rsidP="000A66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Pr="00BA6596">
        <w:rPr>
          <w:rFonts w:ascii="Times New Roman" w:hAnsi="Times New Roman" w:cs="Times New Roman"/>
          <w:b/>
          <w:sz w:val="28"/>
          <w:szCs w:val="28"/>
        </w:rPr>
        <w:t xml:space="preserve">Формы, </w:t>
      </w:r>
      <w:r w:rsidRPr="00BA6596">
        <w:rPr>
          <w:rFonts w:ascii="Times New Roman" w:hAnsi="Times New Roman" w:cs="Times New Roman"/>
          <w:b/>
          <w:sz w:val="28"/>
          <w:szCs w:val="28"/>
          <w:lang w:eastAsia="en-US"/>
        </w:rPr>
        <w:t>методы и средства</w:t>
      </w:r>
      <w:r w:rsidRPr="00BA6596">
        <w:rPr>
          <w:rFonts w:ascii="Times New Roman" w:hAnsi="Times New Roman" w:cs="Times New Roman"/>
          <w:b/>
          <w:lang w:eastAsia="en-US"/>
        </w:rPr>
        <w:t xml:space="preserve"> </w:t>
      </w:r>
      <w:r w:rsidRPr="00BA6596">
        <w:rPr>
          <w:rFonts w:ascii="Times New Roman" w:hAnsi="Times New Roman" w:cs="Times New Roman"/>
          <w:b/>
          <w:sz w:val="28"/>
          <w:szCs w:val="28"/>
        </w:rPr>
        <w:t>работы с дошкольниками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реализации программы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Форма обучения, используемая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в образовательной деятельности</w:t>
      </w:r>
    </w:p>
    <w:p w:rsidR="000A6691" w:rsidRPr="00E87CD5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011BAC">
        <w:rPr>
          <w:rFonts w:ascii="Times New Roman" w:hAnsi="Times New Roman" w:cs="Times New Roman"/>
          <w:i/>
          <w:color w:val="00000A"/>
          <w:sz w:val="28"/>
          <w:szCs w:val="28"/>
        </w:rPr>
        <w:t>по составу участников: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</w:t>
      </w:r>
      <w:r w:rsidRPr="00E87CD5">
        <w:rPr>
          <w:color w:val="00000A"/>
          <w:sz w:val="28"/>
          <w:szCs w:val="28"/>
        </w:rPr>
        <w:t xml:space="preserve"> </w:t>
      </w:r>
      <w:proofErr w:type="gramStart"/>
      <w:r w:rsidRPr="00E87CD5">
        <w:rPr>
          <w:rFonts w:ascii="Times New Roman" w:hAnsi="Times New Roman" w:cs="Times New Roman"/>
          <w:color w:val="00000A"/>
          <w:sz w:val="28"/>
          <w:szCs w:val="28"/>
        </w:rPr>
        <w:t>индивидуальная</w:t>
      </w:r>
      <w:proofErr w:type="gramEnd"/>
    </w:p>
    <w:p w:rsidR="000A6691" w:rsidRPr="000900F0" w:rsidRDefault="000A6691" w:rsidP="000A6691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</w:p>
    <w:p w:rsidR="000A6691" w:rsidRPr="00011BAC" w:rsidRDefault="000A6691" w:rsidP="000A669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011BAC">
        <w:rPr>
          <w:rFonts w:ascii="Times New Roman" w:hAnsi="Times New Roman" w:cs="Times New Roman"/>
          <w:i/>
          <w:color w:val="00000A"/>
          <w:sz w:val="28"/>
          <w:szCs w:val="28"/>
        </w:rPr>
        <w:t>по способу организации образовательной деятельности:</w:t>
      </w:r>
    </w:p>
    <w:p w:rsidR="000A6691" w:rsidRPr="0099441B" w:rsidRDefault="000A6691" w:rsidP="000A6691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 w:rsidRPr="0099441B">
        <w:rPr>
          <w:color w:val="00000A"/>
          <w:sz w:val="28"/>
          <w:szCs w:val="28"/>
        </w:rPr>
        <w:t>- занятие</w:t>
      </w:r>
    </w:p>
    <w:p w:rsidR="000A6691" w:rsidRPr="0099441B" w:rsidRDefault="000A6691" w:rsidP="000A669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 w:rsidRPr="0099441B">
        <w:rPr>
          <w:rFonts w:ascii="Times New Roman" w:hAnsi="Times New Roman" w:cs="Times New Roman"/>
          <w:color w:val="00000A"/>
          <w:sz w:val="28"/>
          <w:szCs w:val="28"/>
        </w:rPr>
        <w:t>- репетиционная деятельность</w:t>
      </w:r>
    </w:p>
    <w:p w:rsidR="000A6691" w:rsidRPr="0099441B" w:rsidRDefault="000A6691" w:rsidP="000A6691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 w:rsidRPr="0099441B">
        <w:rPr>
          <w:color w:val="00000A"/>
          <w:sz w:val="28"/>
          <w:szCs w:val="28"/>
        </w:rPr>
        <w:t xml:space="preserve">- </w:t>
      </w:r>
      <w:r>
        <w:rPr>
          <w:color w:val="00000A"/>
          <w:sz w:val="28"/>
          <w:szCs w:val="28"/>
        </w:rPr>
        <w:t>концертно-творческая</w:t>
      </w:r>
      <w:r w:rsidRPr="0099441B">
        <w:rPr>
          <w:color w:val="00000A"/>
          <w:sz w:val="28"/>
          <w:szCs w:val="28"/>
        </w:rPr>
        <w:t xml:space="preserve"> деятельность</w:t>
      </w:r>
    </w:p>
    <w:p w:rsidR="000A6691" w:rsidRPr="009D23F1" w:rsidRDefault="000A6691" w:rsidP="000A6691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 w:rsidRPr="00416E05">
        <w:rPr>
          <w:color w:val="00000A"/>
          <w:sz w:val="28"/>
          <w:szCs w:val="28"/>
        </w:rPr>
        <w:t xml:space="preserve">- </w:t>
      </w:r>
      <w:proofErr w:type="spellStart"/>
      <w:r>
        <w:rPr>
          <w:color w:val="00000A"/>
          <w:sz w:val="28"/>
          <w:szCs w:val="28"/>
        </w:rPr>
        <w:t>досуговая</w:t>
      </w:r>
      <w:proofErr w:type="spellEnd"/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М</w:t>
      </w:r>
      <w:r w:rsidRPr="00C56ADE">
        <w:rPr>
          <w:rFonts w:ascii="Times New Roman" w:hAnsi="Times New Roman" w:cs="Times New Roman"/>
          <w:b/>
          <w:color w:val="00000A"/>
          <w:sz w:val="28"/>
          <w:szCs w:val="28"/>
        </w:rPr>
        <w:t>етоды обучения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 w:firstLine="423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Если цели и задачи обучения задают общее направление деятельности, то методы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призваны обеспечивать достижение поставленных целей и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обеспечить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решение намеченных задач.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Методы обучения – это способы совместной деятельности педагога и </w:t>
      </w:r>
      <w:r>
        <w:rPr>
          <w:rFonts w:ascii="Times New Roman" w:hAnsi="Times New Roman" w:cs="Times New Roman"/>
          <w:color w:val="00000A"/>
          <w:sz w:val="28"/>
          <w:szCs w:val="28"/>
        </w:rPr>
        <w:t>ребенка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, при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помощи которых наилучшим образом усваивается </w:t>
      </w:r>
      <w:r>
        <w:rPr>
          <w:rFonts w:ascii="Times New Roman" w:hAnsi="Times New Roman" w:cs="Times New Roman"/>
          <w:color w:val="00000A"/>
          <w:sz w:val="28"/>
          <w:szCs w:val="28"/>
        </w:rPr>
        <w:t>учебный материал.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1.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 показа – это способ обучения, при котором педагог демонстрирует </w:t>
      </w:r>
      <w:r>
        <w:rPr>
          <w:rFonts w:ascii="Times New Roman" w:hAnsi="Times New Roman" w:cs="Times New Roman"/>
          <w:color w:val="00000A"/>
          <w:sz w:val="28"/>
          <w:szCs w:val="28"/>
        </w:rPr>
        <w:t>вокальное упражнение или произведение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 анализирует </w:t>
      </w:r>
      <w:r>
        <w:rPr>
          <w:rFonts w:ascii="Times New Roman" w:hAnsi="Times New Roman" w:cs="Times New Roman"/>
          <w:color w:val="00000A"/>
          <w:sz w:val="28"/>
          <w:szCs w:val="28"/>
        </w:rPr>
        <w:t>его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2.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Метод использования слова — универсальный метод обучения. С его помощью решаются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различные задачи: раскрывается содержание музыкальных произведений, объясняются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элементарные основы </w:t>
      </w:r>
      <w:r>
        <w:rPr>
          <w:rFonts w:ascii="Times New Roman" w:hAnsi="Times New Roman" w:cs="Times New Roman"/>
          <w:color w:val="00000A"/>
          <w:sz w:val="28"/>
          <w:szCs w:val="28"/>
        </w:rPr>
        <w:t>вокальной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грамоты. Это определяет разнообразие методических при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мов использования слова в обучении: рассказ, беседа, обсуждение, объяснение и т.д.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3.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 устного изложения учебного материала – с его помощью педагог сообщает </w:t>
      </w:r>
      <w:r>
        <w:rPr>
          <w:rFonts w:ascii="Times New Roman" w:hAnsi="Times New Roman" w:cs="Times New Roman"/>
          <w:color w:val="00000A"/>
          <w:sz w:val="28"/>
          <w:szCs w:val="28"/>
        </w:rPr>
        <w:t>ребенку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знания об истории </w:t>
      </w:r>
      <w:r>
        <w:rPr>
          <w:rFonts w:ascii="Times New Roman" w:hAnsi="Times New Roman" w:cs="Times New Roman"/>
          <w:color w:val="00000A"/>
          <w:sz w:val="28"/>
          <w:szCs w:val="28"/>
        </w:rPr>
        <w:t>вокального искусства.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4.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Метод наглядного восприятия - способству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т более быстрому, глубокому и прочному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усвоению </w:t>
      </w:r>
      <w:r>
        <w:rPr>
          <w:rFonts w:ascii="Times New Roman" w:hAnsi="Times New Roman" w:cs="Times New Roman"/>
          <w:color w:val="00000A"/>
          <w:sz w:val="28"/>
          <w:szCs w:val="28"/>
        </w:rPr>
        <w:t>ребенком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программы курса обучения, повышения интереса к изучаемым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упражнениям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и вокальным произведениям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К эт</w:t>
      </w:r>
      <w:r>
        <w:rPr>
          <w:rFonts w:ascii="Times New Roman" w:hAnsi="Times New Roman" w:cs="Times New Roman"/>
          <w:color w:val="00000A"/>
          <w:sz w:val="28"/>
          <w:szCs w:val="28"/>
        </w:rPr>
        <w:t>о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</w:t>
      </w:r>
      <w:r>
        <w:rPr>
          <w:rFonts w:ascii="Times New Roman" w:hAnsi="Times New Roman" w:cs="Times New Roman"/>
          <w:color w:val="00000A"/>
          <w:sz w:val="28"/>
          <w:szCs w:val="28"/>
        </w:rPr>
        <w:t>у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метод</w:t>
      </w:r>
      <w:r>
        <w:rPr>
          <w:rFonts w:ascii="Times New Roman" w:hAnsi="Times New Roman" w:cs="Times New Roman"/>
          <w:color w:val="00000A"/>
          <w:sz w:val="28"/>
          <w:szCs w:val="28"/>
        </w:rPr>
        <w:t>у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можно отнести: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показ упражнений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вокальных элементов;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демонстрацию рисунков, видеозаписей</w:t>
      </w:r>
      <w:r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прослушивание ритма и темпа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музыки,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что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помогает закреплять мышечное чувство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5.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 </w:t>
      </w:r>
      <w:r>
        <w:rPr>
          <w:rFonts w:ascii="Times New Roman" w:hAnsi="Times New Roman" w:cs="Times New Roman"/>
          <w:color w:val="00000A"/>
          <w:sz w:val="28"/>
          <w:szCs w:val="28"/>
        </w:rPr>
        <w:t>вокально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-практических действий.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6.Метод импровизации и сценических движений. Умение держаться и двигаться на сцене, раскрепощаться перед слушателями. Владеть приемами сценической импровизации.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Pr="00C56ADE" w:rsidRDefault="000A6691" w:rsidP="000A6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C56ADE">
        <w:rPr>
          <w:rFonts w:ascii="Times New Roman" w:hAnsi="Times New Roman" w:cs="Times New Roman"/>
          <w:b/>
          <w:color w:val="00000A"/>
          <w:sz w:val="28"/>
          <w:szCs w:val="28"/>
        </w:rPr>
        <w:t>Методы воспитания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Методы воспитания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–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это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воздействие педагога на дошкольник</w:t>
      </w:r>
      <w:r>
        <w:rPr>
          <w:rFonts w:ascii="Times New Roman" w:hAnsi="Times New Roman" w:cs="Times New Roman"/>
          <w:color w:val="00000A"/>
          <w:sz w:val="28"/>
          <w:szCs w:val="28"/>
        </w:rPr>
        <w:t>а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 целью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формирования у н</w:t>
      </w:r>
      <w:r>
        <w:rPr>
          <w:rFonts w:ascii="Times New Roman" w:hAnsi="Times New Roman" w:cs="Times New Roman"/>
          <w:color w:val="00000A"/>
          <w:sz w:val="28"/>
          <w:szCs w:val="28"/>
        </w:rPr>
        <w:t>его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взглядов и убеждений, а также умений и навыков, как в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общении, так и в деятельности.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      1.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Метод убеждения – это способ воздействия, с помощью которого педагог обоснованно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доказывает ребенку определ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нные положения, эстетические представления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стремится передать ребенку сво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отношение к определ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нному материалу – </w:t>
      </w:r>
      <w:r>
        <w:rPr>
          <w:rFonts w:ascii="Times New Roman" w:hAnsi="Times New Roman" w:cs="Times New Roman"/>
          <w:color w:val="00000A"/>
          <w:sz w:val="28"/>
          <w:szCs w:val="28"/>
        </w:rPr>
        <w:t>вокальной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лексике, музыке, характеру исполнения </w:t>
      </w:r>
      <w:r>
        <w:rPr>
          <w:rFonts w:ascii="Times New Roman" w:hAnsi="Times New Roman" w:cs="Times New Roman"/>
          <w:color w:val="00000A"/>
          <w:sz w:val="28"/>
          <w:szCs w:val="28"/>
        </w:rPr>
        <w:t>песни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, чув</w:t>
      </w:r>
      <w:r>
        <w:rPr>
          <w:rFonts w:ascii="Times New Roman" w:hAnsi="Times New Roman" w:cs="Times New Roman"/>
          <w:color w:val="00000A"/>
          <w:sz w:val="28"/>
          <w:szCs w:val="28"/>
        </w:rPr>
        <w:t>ству ритма и т. п., а также свое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(или других) мнение, настроение, оценку.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Метод убеждения адресуется к разуму дошкольника.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2.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 целостного освоения </w:t>
      </w:r>
      <w:r>
        <w:rPr>
          <w:rFonts w:ascii="Times New Roman" w:hAnsi="Times New Roman" w:cs="Times New Roman"/>
          <w:color w:val="00000A"/>
          <w:sz w:val="28"/>
          <w:szCs w:val="28"/>
        </w:rPr>
        <w:t>подразумевает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наличие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вокальной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базы, полученной ранее. В эту базу входят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различные вокальные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элементы, позволяющие на их основе осваивать в дальнейшем более сложные.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3.Ступенчатый метод.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Практически каждое упражнение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или вокальное произведение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можно приостановить для уточнения </w:t>
      </w:r>
      <w:r>
        <w:rPr>
          <w:rFonts w:ascii="Times New Roman" w:hAnsi="Times New Roman" w:cs="Times New Roman"/>
          <w:color w:val="00000A"/>
          <w:sz w:val="28"/>
          <w:szCs w:val="28"/>
        </w:rPr>
        <w:t>вокального приема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, улучшение выразительности и т.п. Этот метод может также </w:t>
      </w:r>
      <w:r>
        <w:rPr>
          <w:rFonts w:ascii="Times New Roman" w:hAnsi="Times New Roman" w:cs="Times New Roman"/>
          <w:color w:val="00000A"/>
          <w:sz w:val="28"/>
          <w:szCs w:val="28"/>
        </w:rPr>
        <w:t>применяться при изучении более сложного вокального материала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4.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Игровой метод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- использование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игровых при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мов и ситуаций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 проведении </w:t>
      </w:r>
      <w:r>
        <w:rPr>
          <w:rFonts w:ascii="Times New Roman" w:hAnsi="Times New Roman" w:cs="Times New Roman"/>
          <w:color w:val="00000A"/>
          <w:sz w:val="28"/>
          <w:szCs w:val="28"/>
        </w:rPr>
        <w:t>вокально-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ритмических игр. Такие условия повышают эмоциональн</w:t>
      </w:r>
      <w:r>
        <w:rPr>
          <w:rFonts w:ascii="Times New Roman" w:hAnsi="Times New Roman" w:cs="Times New Roman"/>
          <w:color w:val="00000A"/>
          <w:sz w:val="28"/>
          <w:szCs w:val="28"/>
        </w:rPr>
        <w:t>ый фон образовательного процесса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Методические приемы варьируются в зависимости от используемого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материала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и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его содержания; объема программных умений; этапа разучивания; индивидуальных особенностей каждого ребенка. Все методы направлены на то, чтобы </w:t>
      </w:r>
      <w:r>
        <w:rPr>
          <w:rFonts w:ascii="Times New Roman" w:hAnsi="Times New Roman" w:cs="Times New Roman"/>
          <w:color w:val="00000A"/>
          <w:sz w:val="28"/>
          <w:szCs w:val="28"/>
        </w:rPr>
        <w:t>вокальная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исполнительск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ая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деятельность детей была творческой.</w:t>
      </w:r>
    </w:p>
    <w:p w:rsidR="000A6691" w:rsidRPr="00345914" w:rsidRDefault="000A6691" w:rsidP="000A6691">
      <w:pPr>
        <w:ind w:firstLine="708"/>
        <w:jc w:val="both"/>
        <w:rPr>
          <w:sz w:val="28"/>
          <w:szCs w:val="28"/>
        </w:rPr>
      </w:pPr>
      <w:r w:rsidRPr="00345914">
        <w:rPr>
          <w:sz w:val="28"/>
          <w:szCs w:val="28"/>
        </w:rPr>
        <w:t>Средства реализации Программы:</w:t>
      </w:r>
    </w:p>
    <w:p w:rsidR="000A6691" w:rsidRPr="00826F84" w:rsidRDefault="000A6691" w:rsidP="000A6691">
      <w:pPr>
        <w:pStyle w:val="a9"/>
        <w:numPr>
          <w:ilvl w:val="0"/>
          <w:numId w:val="10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 w:rsidRPr="00826F84">
        <w:rPr>
          <w:sz w:val="28"/>
          <w:szCs w:val="28"/>
        </w:rPr>
        <w:t>демонстрационные</w:t>
      </w:r>
      <w:proofErr w:type="gramEnd"/>
      <w:r w:rsidRPr="00826F84">
        <w:rPr>
          <w:sz w:val="28"/>
          <w:szCs w:val="28"/>
        </w:rPr>
        <w:t xml:space="preserve"> (применяемые взрослым) и раздаточные (используемые детьми);</w:t>
      </w:r>
    </w:p>
    <w:p w:rsidR="000A6691" w:rsidRPr="00826F84" w:rsidRDefault="000A6691" w:rsidP="000A6691">
      <w:pPr>
        <w:pStyle w:val="a9"/>
        <w:numPr>
          <w:ilvl w:val="0"/>
          <w:numId w:val="10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 w:rsidRPr="00826F84">
        <w:rPr>
          <w:sz w:val="28"/>
          <w:szCs w:val="28"/>
        </w:rPr>
        <w:t>визуальные (для зрительного восприятия),</w:t>
      </w:r>
      <w:proofErr w:type="gramEnd"/>
    </w:p>
    <w:p w:rsidR="000A6691" w:rsidRPr="00826F84" w:rsidRDefault="000A6691" w:rsidP="000A6691">
      <w:pPr>
        <w:pStyle w:val="a9"/>
        <w:numPr>
          <w:ilvl w:val="0"/>
          <w:numId w:val="10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spellStart"/>
      <w:r w:rsidRPr="00826F84">
        <w:rPr>
          <w:sz w:val="28"/>
          <w:szCs w:val="28"/>
        </w:rPr>
        <w:t>аудийные</w:t>
      </w:r>
      <w:proofErr w:type="spellEnd"/>
      <w:r w:rsidRPr="00826F84">
        <w:rPr>
          <w:sz w:val="28"/>
          <w:szCs w:val="28"/>
        </w:rPr>
        <w:t xml:space="preserve"> (для слухового восприятия),</w:t>
      </w:r>
    </w:p>
    <w:p w:rsidR="000A6691" w:rsidRPr="00826F84" w:rsidRDefault="000A6691" w:rsidP="000A6691">
      <w:pPr>
        <w:pStyle w:val="a9"/>
        <w:numPr>
          <w:ilvl w:val="0"/>
          <w:numId w:val="10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 w:rsidRPr="00826F84">
        <w:rPr>
          <w:sz w:val="28"/>
          <w:szCs w:val="28"/>
        </w:rPr>
        <w:t>аудиовизуальные (для зрительно-слухового восприятия);</w:t>
      </w:r>
      <w:proofErr w:type="gramEnd"/>
    </w:p>
    <w:p w:rsidR="000A6691" w:rsidRPr="00826F84" w:rsidRDefault="000A6691" w:rsidP="000A6691">
      <w:pPr>
        <w:pStyle w:val="a9"/>
        <w:numPr>
          <w:ilvl w:val="0"/>
          <w:numId w:val="10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 w:rsidRPr="00826F84">
        <w:rPr>
          <w:sz w:val="28"/>
          <w:szCs w:val="28"/>
        </w:rPr>
        <w:t>естественные</w:t>
      </w:r>
      <w:proofErr w:type="gramEnd"/>
      <w:r w:rsidRPr="00826F84">
        <w:rPr>
          <w:sz w:val="28"/>
          <w:szCs w:val="28"/>
        </w:rPr>
        <w:t xml:space="preserve"> (натуральные) и искусственные (созданные человеком);</w:t>
      </w:r>
    </w:p>
    <w:p w:rsidR="000A6691" w:rsidRPr="00826F84" w:rsidRDefault="000A6691" w:rsidP="000A6691">
      <w:pPr>
        <w:pStyle w:val="a9"/>
        <w:numPr>
          <w:ilvl w:val="0"/>
          <w:numId w:val="10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826F84">
        <w:rPr>
          <w:sz w:val="28"/>
          <w:szCs w:val="28"/>
        </w:rPr>
        <w:t>реальные</w:t>
      </w:r>
      <w:r w:rsidRPr="00826F84">
        <w:rPr>
          <w:sz w:val="28"/>
          <w:szCs w:val="28"/>
        </w:rPr>
        <w:tab/>
        <w:t>(существующие)</w:t>
      </w:r>
      <w:r w:rsidRPr="00826F84">
        <w:rPr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sz w:val="28"/>
          <w:szCs w:val="28"/>
        </w:rPr>
        <w:tab/>
        <w:t>виртуальные</w:t>
      </w:r>
      <w:r>
        <w:rPr>
          <w:sz w:val="28"/>
          <w:szCs w:val="28"/>
        </w:rPr>
        <w:tab/>
        <w:t>(не</w:t>
      </w:r>
      <w:r>
        <w:rPr>
          <w:sz w:val="28"/>
          <w:szCs w:val="28"/>
        </w:rPr>
        <w:tab/>
        <w:t xml:space="preserve">существующие, </w:t>
      </w:r>
      <w:r w:rsidRPr="00826F84">
        <w:rPr>
          <w:sz w:val="28"/>
          <w:szCs w:val="28"/>
        </w:rPr>
        <w:t>но возможные) и др.</w:t>
      </w:r>
    </w:p>
    <w:p w:rsidR="000A6691" w:rsidRPr="00E87CD5" w:rsidRDefault="000A6691" w:rsidP="000A6691">
      <w:pPr>
        <w:spacing w:after="0"/>
        <w:ind w:left="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занятий</w:t>
      </w:r>
      <w:r w:rsidRPr="00E87CD5">
        <w:rPr>
          <w:rFonts w:ascii="Times New Roman" w:hAnsi="Times New Roman" w:cs="Times New Roman"/>
          <w:sz w:val="28"/>
          <w:szCs w:val="28"/>
        </w:rPr>
        <w:t xml:space="preserve"> используются средства, направленные на развитие деятельности детей:</w:t>
      </w:r>
    </w:p>
    <w:p w:rsidR="000A6691" w:rsidRPr="00E87CD5" w:rsidRDefault="000A6691" w:rsidP="000A6691">
      <w:pPr>
        <w:pStyle w:val="a9"/>
        <w:numPr>
          <w:ilvl w:val="0"/>
          <w:numId w:val="11"/>
        </w:numPr>
        <w:spacing w:before="0" w:beforeAutospacing="0" w:after="0" w:afterAutospacing="0"/>
        <w:ind w:left="851" w:hanging="425"/>
        <w:contextualSpacing/>
        <w:jc w:val="both"/>
        <w:rPr>
          <w:sz w:val="28"/>
          <w:szCs w:val="28"/>
        </w:rPr>
      </w:pPr>
      <w:proofErr w:type="gramStart"/>
      <w:r w:rsidRPr="00E87CD5">
        <w:rPr>
          <w:sz w:val="28"/>
          <w:szCs w:val="28"/>
        </w:rPr>
        <w:t>музыкально-художественной</w:t>
      </w:r>
      <w:proofErr w:type="gramEnd"/>
      <w:r w:rsidRPr="00E87CD5">
        <w:rPr>
          <w:sz w:val="28"/>
          <w:szCs w:val="28"/>
        </w:rPr>
        <w:t xml:space="preserve"> (детские музыкальные инструменты, дидактический материал и др.).</w:t>
      </w:r>
    </w:p>
    <w:p w:rsidR="000A6691" w:rsidRPr="00E87CD5" w:rsidRDefault="000A6691" w:rsidP="000A6691">
      <w:pPr>
        <w:spacing w:line="240" w:lineRule="auto"/>
        <w:ind w:left="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CD5">
        <w:rPr>
          <w:rFonts w:ascii="Times New Roman" w:hAnsi="Times New Roman" w:cs="Times New Roman"/>
          <w:sz w:val="28"/>
          <w:szCs w:val="28"/>
        </w:rPr>
        <w:t>Применяются не только традиционные (игрушки, картинки и др.),  но  и современные, а также перспективные дидактические средства, основанные на достижениях технологического прогресса (например, электронные образовательные ресурсы).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7CD5">
        <w:rPr>
          <w:rFonts w:ascii="Times New Roman" w:hAnsi="Times New Roman" w:cs="Times New Roman"/>
          <w:sz w:val="28"/>
          <w:szCs w:val="28"/>
        </w:rPr>
        <w:t>Они носят не рецептивный (простая передача информации с помощью ТСО), а интерактивный характер (в диалоговом режиме, как взаимодействие ребёнка и соответствующего средства обучения), поскольку наличие обратной связи повышает эффективность реализации Программы.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Pr="009D23F1" w:rsidRDefault="000A6691" w:rsidP="000A6691">
      <w:pPr>
        <w:autoSpaceDE w:val="0"/>
        <w:autoSpaceDN w:val="0"/>
        <w:adjustRightInd w:val="0"/>
        <w:spacing w:after="0"/>
        <w:rPr>
          <w:color w:val="00000A"/>
          <w:sz w:val="28"/>
          <w:szCs w:val="28"/>
        </w:rPr>
      </w:pP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lastRenderedPageBreak/>
        <w:t>2.</w:t>
      </w: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3</w:t>
      </w:r>
      <w:r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. Содержание работы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1045">
        <w:rPr>
          <w:rFonts w:ascii="Times New Roman" w:hAnsi="Times New Roman" w:cs="Times New Roman"/>
          <w:sz w:val="28"/>
          <w:szCs w:val="28"/>
        </w:rPr>
        <w:t xml:space="preserve">Содержание занятий направлено на обеспечение разносторонней подготовки </w:t>
      </w:r>
      <w:r>
        <w:rPr>
          <w:rFonts w:ascii="Times New Roman" w:hAnsi="Times New Roman" w:cs="Times New Roman"/>
          <w:sz w:val="28"/>
          <w:szCs w:val="28"/>
        </w:rPr>
        <w:t>ребенка</w:t>
      </w:r>
      <w:r w:rsidRPr="00771045">
        <w:rPr>
          <w:rFonts w:ascii="Times New Roman" w:hAnsi="Times New Roman" w:cs="Times New Roman"/>
          <w:sz w:val="28"/>
          <w:szCs w:val="28"/>
        </w:rPr>
        <w:t xml:space="preserve"> на основе требований </w:t>
      </w:r>
      <w:r>
        <w:rPr>
          <w:rFonts w:ascii="Times New Roman" w:hAnsi="Times New Roman" w:cs="Times New Roman"/>
          <w:sz w:val="28"/>
          <w:szCs w:val="28"/>
        </w:rPr>
        <w:t>музыкального развития и формирование навыков в сочетании с вокально-технической деятельностью.</w:t>
      </w:r>
    </w:p>
    <w:p w:rsidR="000A6691" w:rsidRPr="00FD1CCA" w:rsidRDefault="000A6691" w:rsidP="000A6691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6691" w:rsidRDefault="000A6691" w:rsidP="000A6691">
      <w:pPr>
        <w:shd w:val="clear" w:color="auto" w:fill="FFFFFF"/>
        <w:tabs>
          <w:tab w:val="left" w:pos="142"/>
        </w:tabs>
        <w:spacing w:after="0" w:line="240" w:lineRule="auto"/>
        <w:ind w:left="567" w:right="14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1.Певчечкая установка.</w:t>
      </w:r>
    </w:p>
    <w:p w:rsidR="000A6691" w:rsidRDefault="000A6691" w:rsidP="000A6691">
      <w:pPr>
        <w:shd w:val="clear" w:color="auto" w:fill="FFFFFF"/>
        <w:tabs>
          <w:tab w:val="left" w:pos="142"/>
        </w:tabs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008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ть можно стоя и сидя. Корпус прямой, ноги слегка расставлены, плечи расправлены и свободны. Голову не следует держать слишком высоко (задирать) и выбрать для нее удобное положение для использования движений, поворотов, покачиваний небольшой амплитуды.</w:t>
      </w:r>
    </w:p>
    <w:p w:rsidR="000A6691" w:rsidRDefault="000A6691" w:rsidP="000A6691">
      <w:pPr>
        <w:shd w:val="clear" w:color="auto" w:fill="FFFFFF"/>
        <w:tabs>
          <w:tab w:val="left" w:pos="142"/>
        </w:tabs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A6691" w:rsidRPr="009D3E65" w:rsidRDefault="000A6691" w:rsidP="000A6691">
      <w:pPr>
        <w:shd w:val="clear" w:color="auto" w:fill="FFFFFF"/>
        <w:tabs>
          <w:tab w:val="left" w:pos="142"/>
        </w:tabs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D3E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2.Голос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A6691" w:rsidRDefault="000A6691" w:rsidP="000A6691">
      <w:pPr>
        <w:shd w:val="clear" w:color="auto" w:fill="FFFFFF"/>
        <w:tabs>
          <w:tab w:val="left" w:pos="142"/>
        </w:tabs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Дать ребенку информацию о формировании голоса, строении голосового аппарата, объяснить, что г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ортань человека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имеет способность издавать звуки и др. Объяснить  понятия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звуковых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режимов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шумовой,   грудной – нату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ральный (детский), фальцетный), р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егистров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порог.</w:t>
      </w:r>
    </w:p>
    <w:p w:rsidR="000A6691" w:rsidRDefault="000A6691" w:rsidP="000A6691">
      <w:pPr>
        <w:shd w:val="clear" w:color="auto" w:fill="FFFFFF"/>
        <w:tabs>
          <w:tab w:val="left" w:pos="142"/>
        </w:tabs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6691" w:rsidRDefault="000A6691" w:rsidP="000A6691">
      <w:pPr>
        <w:shd w:val="clear" w:color="auto" w:fill="FFFFFF"/>
        <w:tabs>
          <w:tab w:val="left" w:pos="142"/>
        </w:tabs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</w:t>
      </w:r>
      <w:r w:rsidRPr="00E873D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Дыхание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0A6691" w:rsidRDefault="000A6691" w:rsidP="000A6691">
      <w:pPr>
        <w:shd w:val="clear" w:color="auto" w:fill="FFFFFF"/>
        <w:tabs>
          <w:tab w:val="left" w:pos="142"/>
        </w:tabs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Дыхание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– основа рождения звука.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A6691" w:rsidRDefault="000A6691" w:rsidP="000A6691">
      <w:pPr>
        <w:shd w:val="clear" w:color="auto" w:fill="FFFFFF"/>
        <w:tabs>
          <w:tab w:val="left" w:pos="142"/>
        </w:tabs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Дыхательный процесс содержит много индивидуальных особенностей, которые не позволяют унифицировать внешне – физиологические признаки дыхания. Все же практикой выработаны основные правила по формированию певческого дыхания:</w:t>
      </w:r>
    </w:p>
    <w:p w:rsidR="000A6691" w:rsidRDefault="000A6691" w:rsidP="000A6691">
      <w:pPr>
        <w:shd w:val="clear" w:color="auto" w:fill="FFFFFF"/>
        <w:tabs>
          <w:tab w:val="left" w:pos="142"/>
        </w:tabs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1)вдох делать легко и незаметно не поднимая плеч.</w:t>
      </w:r>
    </w:p>
    <w:p w:rsidR="000A6691" w:rsidRDefault="000A6691" w:rsidP="000A6691">
      <w:pPr>
        <w:shd w:val="clear" w:color="auto" w:fill="FFFFFF"/>
        <w:tabs>
          <w:tab w:val="left" w:pos="142"/>
        </w:tabs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2)после вдоха -  перед пением следует на короткое время  задержать дыхание. Выдох производить ровно и постепенно. Учить использовать комбинированный вдох (через рот и нос), т.к. вдох становится почти незаметным и одно дыхание на всю музыкальную фразу.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Разнообразные дыхательные упражнения и д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ыхательная гимнастика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помогут понять ребенку принципы работы дыхания «через нос», правильно организовать певческое дыхание и обобщить все этапы развития дыхательной функции, а еще  решат задачу выполнения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здоровьесберегательной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функции, которая имеет общегигиеническое значение (профилактика простудных заболеваний, правила заботливого отношения к голосовому аппарату).  </w:t>
      </w:r>
    </w:p>
    <w:p w:rsidR="000A6691" w:rsidRDefault="000A6691" w:rsidP="000A6691">
      <w:pPr>
        <w:shd w:val="clear" w:color="auto" w:fill="FFFFFF"/>
        <w:tabs>
          <w:tab w:val="left" w:pos="142"/>
        </w:tabs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Вдох через нос при голосообразовании - </w:t>
      </w:r>
      <w:r w:rsidRPr="008147C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рождении звука -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стимулирует использование головного резонатора, что служит  показателем правильной работы  гортани и способствует расслаблению челюсти.</w:t>
      </w:r>
    </w:p>
    <w:p w:rsidR="000A6691" w:rsidRDefault="000A6691" w:rsidP="000A6691">
      <w:pPr>
        <w:shd w:val="clear" w:color="auto" w:fill="FFFFFF"/>
        <w:tabs>
          <w:tab w:val="left" w:pos="142"/>
        </w:tabs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Знание дирижерских жестов и знаков  дают возможность ребенку понять моменты вступления (вдох) и завершения (выдох), формирование дыхания на фразу и весь спектр педагогических требований для детальной проработки дыхательных элементов на уроке.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 w:rsidRPr="00083F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Звуковедение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Звуковедение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 использование правильного дыхания -  фразировка.  Работать с ребенком над протяжным звукообразованием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звуковедением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можно посредством включения в репертуар пения песен в медленных и умеренных темпах на легато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legato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и выработку кантилены. Устранить проблему «носового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а» поможет контроль во время пения со стороны педагога, а затем самого ребенка,  и  такие приемы как 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«Зевок»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полузевок</w:t>
      </w:r>
      <w:proofErr w:type="spellEnd"/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D71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ерех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от носового звука к правильному гласному). Формирование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звуковедения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же зависит от т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ембр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и динамики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детского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голоса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C970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атаки звука (твердая – мягка).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Следует постоянно следить за звуком, что он формировался без крика и напряжения. Правильно формировать гласные и согласные (ф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онетика речевых гласных,  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извлечение), используя прием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вокальной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«язык, лежащий лодочкой или ложечкой».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в работе н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азначение функции расслабления языка. 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5.Метроритм.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Познакомить ребенка с терминами и понятиями: метр, ритм, длительность, паузы.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Необходимо использовать в работе игры и упражнения на развитие чувства ритма (например, ритмические упражнения: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«Тише воды - ниже травы», «Ослик»).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Использование таких музыкальных инструментов как бубен, треугольник, маракасы, ложки, кастаньеты,  помогают более наглядно продемонстрировать ритмические фигуры и  вызвать заинтересованность, а так же желание справиться с ритмическими трудностями. </w:t>
      </w:r>
    </w:p>
    <w:p w:rsidR="000A6691" w:rsidRPr="008A3EA4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6.Интонирование.</w:t>
      </w:r>
    </w:p>
    <w:p w:rsidR="000A6691" w:rsidRPr="00794248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Использовать в работе с ребенком правильно подобранную, удобную тональность. Применять пение без сопровождения (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capella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). Полезны в работе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приемы исполнения песен и упражнений с закрытым ртом и на любую гласную (вокализ).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Применение упрощенного аккомпанемента с проигрыванием основной мелодической темы. Исполнение песни с максимально тихим уровнем звучания – одно из условий  наилучшего интонирования. Работа над одной вокальной партией разными приемами: на слоги, легато или стаккато. Для работы с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трудновокализируемыми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местами применяется работа  со специальными тренировочными упражнениями.</w:t>
      </w:r>
    </w:p>
    <w:p w:rsidR="000A6691" w:rsidRPr="00C970E4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6691" w:rsidRDefault="000A6691" w:rsidP="000A6691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7.</w:t>
      </w:r>
      <w:r w:rsidRPr="00083F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Артикуляция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C970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0A6691" w:rsidRPr="00083F58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звуков. Научить ребенка у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ять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артикуляционной мускулатурной и приве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ее в единую форму.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Необходимо следить за п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оложение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овала рта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исполнителя. Следует добиться округленности звука и его высокой позиции. При выработке певческого «а» нижняя челюсть опускается, рот открыт широко. Гласный «у» способствует выравниванию звучания других гласных и дает возможность легче перейти  от речевой к певческой форме подачи звука. Звук «о» необходимо приблизить по звучанию и артикуляционному формированию к «а». Звук «и» должен быть собранным, позиция исполнения «высокая», звучит он достаточно остро. Для «размягчения» звука применяются слоги с согласной «л», а при звуковой вялости – слоги с согласным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  Четкое формирование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невозможно без активных движений кончика языка, отталкивающихся от верхних зубов или мягкого неба. Согласные «б,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г, к,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образуются при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активном участии мышц мягкого, «высокого» нёба. Согласные оказывают влияние на атаку звука (мягкая – твердая).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Артикуляция как работа органов речи (губ, языка, мягкого нёба, голосовых связок)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необходимая для  произнесения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понятного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речевого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звука. </w:t>
      </w:r>
    </w:p>
    <w:p w:rsidR="000A6691" w:rsidRPr="00D337E5" w:rsidRDefault="000A6691" w:rsidP="000A6691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8.</w:t>
      </w:r>
      <w:r w:rsidRPr="00083F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Дикция.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текстом -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проговаривание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разучивание и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заучивание  текста.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Преодоление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вокально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речевых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трудностей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работе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 музыкальным произведением, песней, упражнением;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пути устранения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ошибок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«Прокатывание» на языке буквы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для усиления буквенного звука и внятного произнесения целого слова (в помощь для решения проблемы будут  упражнения «Тигр», ««Р» на качелях», «Толкач»).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Подковыривание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согласных букв в конце слов для формирования дикционной четкости (замерзае</w:t>
      </w:r>
      <w:r w:rsidRPr="003C796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запевае</w:t>
      </w:r>
      <w:r w:rsidRPr="003C796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т.п.). Использовать в работе приемы п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ереход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гласной к согласной и наоборот, научить ребенка м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еханизм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перехода  от одной гласной к другой.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Правильно формировать «стыки» слов (прием присоединения окончания слова к началу следующего, во избежание потери согласных букв – «падают снежинки = падаю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proofErr w:type="spellStart"/>
      <w:proofErr w:type="gramEnd"/>
      <w:r w:rsidRPr="008051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…жинки»). </w:t>
      </w:r>
      <w:r w:rsidRPr="008051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еткая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дикция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условие успешного выступления.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Pr="006325F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6325F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Диапазон</w:t>
      </w:r>
    </w:p>
    <w:p w:rsidR="000A6691" w:rsidRPr="00EB4E5D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определения рабочего диапазона следует выявить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примарные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звуки, которые ребенок поет правильно в интонационном отношении. Форсированный и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крикливый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звук означает, что зона труднодоступна для певца. Начинать расширять диапазон следует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примарных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звуков среднего регистра, требующих минимальных затрат мышечной энергии голосового аппарата. Расширению певческого диапазона способствуют технические упражнения, которые подбираются для каждого ребенка индивидуально. 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Pr="006325F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Выразительность и эмоциональность исполнения вокальных произведений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Исполнение песни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эмоциональное переживание. С ребенком необходимо «разобрать» вокальное произведение: следует понять содержание песни, смысловые акценты, определить характер исполнения, распределить кульминационные зоны. Как показать художественный образ, заложенный в песне – сложная исполнительская задача, которую помогает решить педагог.</w:t>
      </w:r>
    </w:p>
    <w:p w:rsidR="000A6691" w:rsidRPr="00F67AE6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6691" w:rsidRPr="006E418D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11.</w:t>
      </w:r>
      <w:r w:rsidRPr="00083F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Сценическая культура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Общевыработанные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требования поведения исполнителя на сцене - комплекс визуальных и слуховых впечатлений (м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имика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ыражение лица, улыбка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ж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есты  вокалиста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движение рук, кистей, глаз, тела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Назначение жестов – дополнительное удовольствие для зрителя.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Следить за с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оответствие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жестов и движений тексту песни и музыки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 правильной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осанк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Соотношение и с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очетание движений головы, шеи, плеч, корпуса, бедер и ног. Владение собой, устранение волнения на сцене.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Упражнения для развития артистических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возможностей ребенка. Подбор репертуара должен отвечать певческим и возрастным возможностям.</w:t>
      </w:r>
    </w:p>
    <w:p w:rsidR="000A6691" w:rsidRPr="00083F58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</w:p>
    <w:p w:rsidR="000A6691" w:rsidRPr="00F554F4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12.</w:t>
      </w:r>
      <w:r w:rsidRPr="00083F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Концертно-исполнительская деятельность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A6691" w:rsidRPr="00083F58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Концертно-исполнительская деятельность организована на основе индивидуальных особенностей обучающихся,  их потребностей, при сохранении свободы выбора музыкального  произведения.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основе репертуара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план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учебно-концертной работы учреждения.</w:t>
      </w:r>
    </w:p>
    <w:p w:rsidR="000A6691" w:rsidRPr="00474CDE" w:rsidRDefault="000A6691" w:rsidP="000A6691">
      <w:pPr>
        <w:shd w:val="clear" w:color="auto" w:fill="FFFFFF"/>
        <w:spacing w:after="0"/>
        <w:ind w:right="142"/>
        <w:rPr>
          <w:rFonts w:eastAsia="Times New Roman"/>
          <w:color w:val="000000"/>
          <w:sz w:val="28"/>
          <w:szCs w:val="28"/>
        </w:rPr>
      </w:pPr>
    </w:p>
    <w:p w:rsidR="000A6691" w:rsidRDefault="000A6691" w:rsidP="000A6691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13. Музыкально - теоретическая подготовка.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Скрипичный ключ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.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лавиатура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Название нот.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Длительности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нот: целая, половина, четвертная, восьмая.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Музыкальный  ритм. Сильные и слабые доли.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ажорная и минорная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тональности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Понятия  - пауза, интонирование, ф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альшь  и пути ее устранения.</w:t>
      </w:r>
      <w:r w:rsidRPr="00160C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14.</w:t>
      </w:r>
      <w:r w:rsidRPr="00083F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Гигиена певческого голоса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A6691" w:rsidRPr="00083F58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Бережное отношение к здоровью – как  залог вокального успеха.</w:t>
      </w:r>
      <w:r w:rsidRPr="00FC70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Умеренные т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ребования и нагрузка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детский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овой аппарат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Понимание значения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эмоций.</w:t>
      </w:r>
    </w:p>
    <w:p w:rsidR="000A6691" w:rsidRPr="00083F58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Нельзя использовать в работе с ребенком грудной регистр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детского голоса выше, чем 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-бемоль (ре-диез) первой октавы и   речевые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формы гласных выше ми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бемоль (ре-диез) второй октавы.</w:t>
      </w:r>
    </w:p>
    <w:p w:rsidR="000A6691" w:rsidRPr="00083F58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Отменить занятие если ребенок заболел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нзилит</w:t>
      </w:r>
      <w:proofErr w:type="spellEnd"/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, фарингит, ларингит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др.). Провести беседы о вреде занятий, если ребенок заболел (например: воспаление трахеи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 последствие  - потеря голоса) и о м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 профилактики 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болезней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A6691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Первая помощь голосовым связкам: молчание.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проблемах с голосом необходимо обратиться 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врачу-фониатру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A6691" w:rsidRPr="00083F58" w:rsidRDefault="000A6691" w:rsidP="000A6691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6691" w:rsidRPr="00476990" w:rsidRDefault="000A6691" w:rsidP="000A6691">
      <w:pPr>
        <w:shd w:val="clear" w:color="auto" w:fill="FFFFFF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       2.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4.</w:t>
      </w:r>
      <w:r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Система оценки результатов</w:t>
      </w:r>
    </w:p>
    <w:p w:rsidR="000A6691" w:rsidRPr="00476990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Критерии уровня развития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вокальных навыков, чувства ритма, исполнительских </w:t>
      </w:r>
      <w:r w:rsidRPr="000F4EC4">
        <w:rPr>
          <w:rFonts w:ascii="Times New Roman" w:eastAsia="Times New Roman" w:hAnsi="Times New Roman" w:cs="Times New Roman"/>
          <w:bCs/>
          <w:iCs/>
          <w:sz w:val="28"/>
          <w:szCs w:val="28"/>
        </w:rPr>
        <w:t>качеств и творческого воплощения:</w:t>
      </w:r>
    </w:p>
    <w:p w:rsidR="000A6691" w:rsidRPr="00A32176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0A6691" w:rsidRPr="00425B8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5B8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Вокально-ритмические навыки</w:t>
      </w:r>
    </w:p>
    <w:p w:rsidR="000A6691" w:rsidRPr="009B59B5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930F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Высокий</w:t>
      </w:r>
      <w:r w:rsidRPr="00B930F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уровень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нок самостоятельно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уверенно и точно демонстрирует вокальные умения и навыки. Исполняет вокальный материал ритмически грамотно. Выполняет все отработанные нюансы вокальной работы.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930F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Средний</w:t>
      </w:r>
      <w:r w:rsidRPr="00B930F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уровень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ребенок выполняет отработанные с педагогом вокальные нюансы, но с некоторыми ошибками, с помощью и поддержкой педагога, с подсказками. 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</w:t>
      </w:r>
      <w:r w:rsidRPr="00B930F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Низкий</w:t>
      </w:r>
      <w:r w:rsidRPr="00B930F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уровень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ребенок исполняет вокальное произведение с ошибками, не в заданном темпе, с остановками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 ритмическими погрешностями.</w:t>
      </w:r>
      <w:r w:rsidRPr="001F04E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Забывает применить отработанные нюансы вокальной работы.</w:t>
      </w:r>
    </w:p>
    <w:p w:rsidR="000A6691" w:rsidRPr="00F10EF7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0A6691" w:rsidRPr="004477ED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77E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 xml:space="preserve">2.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Концертно-исполнительские навыки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77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    </w:t>
      </w:r>
      <w:r w:rsidRPr="004477ED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930F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Высокий</w:t>
      </w:r>
      <w:r w:rsidRPr="00B930F7">
        <w:rPr>
          <w:rFonts w:ascii="Times New Roman" w:eastAsia="Times New Roman" w:hAnsi="Times New Roman" w:cs="Times New Roman"/>
          <w:i/>
          <w:sz w:val="28"/>
          <w:szCs w:val="28"/>
        </w:rPr>
        <w:t> уровень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ребенок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исполняет вокальные произведения выразительно и эмоционально. Его исполнение соответствуе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 характеру музыки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смысловой нагрузке и сценической задумке. Внешние проявления (жесты, мимика, движения туловища) точно выверены. Ребенок поет без  напряжения, легко, уверенно и грамотно.  Общее впечатление выступления  яркое и приятное.</w:t>
      </w:r>
    </w:p>
    <w:p w:rsidR="000A6691" w:rsidRPr="004477ED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       </w:t>
      </w:r>
      <w:r w:rsidRPr="00B930F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Средний уровень</w:t>
      </w:r>
      <w:r w:rsidRPr="004477ED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 w:rsidRPr="004477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исполнение песни эмоциональное, но с некоторыми помарками и неточностями. Ребенок слегка растерян и неуверен. Забывает выполнить отработанные движения. В целом,  впечатление хорошее.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4477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    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</w:t>
      </w:r>
      <w:r w:rsidRPr="004477E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930F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Низкий уровень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- ребенок теряется, не может справиться со сценическим  волнением. Исполняет вокальное произведение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 в характере,</w:t>
      </w:r>
      <w:r w:rsidRPr="00B63E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выражение лица не понятное, иногда отсутствующее. Впечатление  слабое.</w:t>
      </w:r>
    </w:p>
    <w:p w:rsidR="000A6691" w:rsidRPr="004477ED" w:rsidRDefault="000A6691" w:rsidP="000A6691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A6691" w:rsidRPr="00BA6596" w:rsidRDefault="000A6691" w:rsidP="000A6691">
      <w:pPr>
        <w:spacing w:after="0" w:line="240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A65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Pr="00BA65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A65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Расписание занятий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0A6691" w:rsidRPr="00BA6596" w:rsidRDefault="000A6691" w:rsidP="000A6691">
      <w:pPr>
        <w:spacing w:after="0" w:line="240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0A6691" w:rsidRPr="00BA6596" w:rsidRDefault="000A6691" w:rsidP="000A6691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Среда, четверг</w:t>
      </w:r>
      <w:r w:rsidRPr="00BA659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по индивидуальному графику.</w:t>
      </w:r>
      <w:r w:rsidRPr="00BA659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</w:p>
    <w:p w:rsidR="000A6691" w:rsidRPr="00BA6596" w:rsidRDefault="000A6691" w:rsidP="00FE20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659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             </w:t>
      </w:r>
    </w:p>
    <w:p w:rsidR="000A6691" w:rsidRPr="00B42D3E" w:rsidRDefault="000A6691" w:rsidP="000A6691">
      <w:pPr>
        <w:spacing w:after="0" w:line="240" w:lineRule="auto"/>
        <w:ind w:left="567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2D3E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B42D3E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B42D3E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 воспитателями</w:t>
      </w:r>
    </w:p>
    <w:p w:rsidR="000A6691" w:rsidRPr="00B42D3E" w:rsidRDefault="000A6691" w:rsidP="000A6691">
      <w:pPr>
        <w:pStyle w:val="a9"/>
        <w:numPr>
          <w:ilvl w:val="0"/>
          <w:numId w:val="2"/>
        </w:numPr>
        <w:spacing w:after="0"/>
        <w:ind w:left="567" w:right="170"/>
        <w:jc w:val="both"/>
        <w:textAlignment w:val="baseline"/>
        <w:rPr>
          <w:sz w:val="28"/>
          <w:szCs w:val="28"/>
        </w:rPr>
      </w:pPr>
      <w:r w:rsidRPr="00B42D3E">
        <w:rPr>
          <w:sz w:val="28"/>
          <w:szCs w:val="28"/>
          <w:bdr w:val="none" w:sz="0" w:space="0" w:color="auto" w:frame="1"/>
        </w:rPr>
        <w:t>Провести работу с воспитателями по вопросу</w:t>
      </w:r>
      <w:r>
        <w:rPr>
          <w:sz w:val="28"/>
          <w:szCs w:val="28"/>
          <w:bdr w:val="none" w:sz="0" w:space="0" w:color="auto" w:frame="1"/>
        </w:rPr>
        <w:t xml:space="preserve"> помощи ребенку-вокалисту в закреплении текстового песенного материала</w:t>
      </w:r>
      <w:r w:rsidRPr="00B42D3E">
        <w:rPr>
          <w:sz w:val="28"/>
          <w:szCs w:val="28"/>
          <w:bdr w:val="none" w:sz="0" w:space="0" w:color="auto" w:frame="1"/>
        </w:rPr>
        <w:t>.</w:t>
      </w:r>
    </w:p>
    <w:p w:rsidR="000A6691" w:rsidRPr="00EF49D6" w:rsidRDefault="000A6691" w:rsidP="000A6691">
      <w:pPr>
        <w:pStyle w:val="a9"/>
        <w:numPr>
          <w:ilvl w:val="0"/>
          <w:numId w:val="2"/>
        </w:numPr>
        <w:spacing w:after="0"/>
        <w:ind w:left="567" w:right="170"/>
        <w:jc w:val="both"/>
        <w:textAlignment w:val="baseline"/>
        <w:rPr>
          <w:sz w:val="28"/>
          <w:szCs w:val="28"/>
        </w:rPr>
      </w:pPr>
      <w:r w:rsidRPr="00B42D3E">
        <w:rPr>
          <w:sz w:val="28"/>
          <w:szCs w:val="28"/>
          <w:bdr w:val="none" w:sz="0" w:space="0" w:color="auto" w:frame="1"/>
        </w:rPr>
        <w:t>Подготовить для воспитателей консультацию на тему: «</w:t>
      </w:r>
      <w:r>
        <w:rPr>
          <w:sz w:val="28"/>
          <w:szCs w:val="28"/>
          <w:bdr w:val="none" w:sz="0" w:space="0" w:color="auto" w:frame="1"/>
        </w:rPr>
        <w:t xml:space="preserve">Особенности и маленькие хитрости </w:t>
      </w:r>
      <w:proofErr w:type="gramStart"/>
      <w:r>
        <w:rPr>
          <w:sz w:val="28"/>
          <w:szCs w:val="28"/>
          <w:bdr w:val="none" w:sz="0" w:space="0" w:color="auto" w:frame="1"/>
        </w:rPr>
        <w:t>в</w:t>
      </w:r>
      <w:proofErr w:type="gramEnd"/>
      <w:r>
        <w:rPr>
          <w:sz w:val="28"/>
          <w:szCs w:val="28"/>
          <w:bdr w:val="none" w:sz="0" w:space="0" w:color="auto" w:frame="1"/>
        </w:rPr>
        <w:t xml:space="preserve"> работа по закреплению  песенного текста</w:t>
      </w:r>
      <w:r w:rsidRPr="00B42D3E">
        <w:rPr>
          <w:sz w:val="28"/>
          <w:szCs w:val="28"/>
          <w:bdr w:val="none" w:sz="0" w:space="0" w:color="auto" w:frame="1"/>
        </w:rPr>
        <w:t>».</w:t>
      </w:r>
    </w:p>
    <w:p w:rsidR="000A6691" w:rsidRPr="00EF49D6" w:rsidRDefault="000A6691" w:rsidP="000A6691">
      <w:pPr>
        <w:spacing w:after="0" w:line="240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F49D6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7.</w:t>
      </w:r>
      <w:r w:rsidRPr="00EF49D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Работа с родителями</w:t>
      </w:r>
    </w:p>
    <w:p w:rsidR="000A6691" w:rsidRPr="00EF49D6" w:rsidRDefault="000A6691" w:rsidP="000A6691">
      <w:pPr>
        <w:pStyle w:val="a9"/>
        <w:numPr>
          <w:ilvl w:val="0"/>
          <w:numId w:val="1"/>
        </w:numPr>
        <w:spacing w:after="0"/>
        <w:ind w:left="567"/>
        <w:jc w:val="both"/>
        <w:textAlignment w:val="baseline"/>
        <w:rPr>
          <w:sz w:val="28"/>
          <w:szCs w:val="28"/>
        </w:rPr>
      </w:pPr>
      <w:r w:rsidRPr="00EF49D6">
        <w:rPr>
          <w:sz w:val="28"/>
          <w:szCs w:val="28"/>
          <w:bdr w:val="none" w:sz="0" w:space="0" w:color="auto" w:frame="1"/>
        </w:rPr>
        <w:t xml:space="preserve">Провести </w:t>
      </w:r>
      <w:r>
        <w:rPr>
          <w:sz w:val="28"/>
          <w:szCs w:val="28"/>
          <w:bdr w:val="none" w:sz="0" w:space="0" w:color="auto" w:frame="1"/>
        </w:rPr>
        <w:t xml:space="preserve">с родителями беседу – консультацию по вопросу внешнего вида вокалиста-исполнителя. </w:t>
      </w:r>
    </w:p>
    <w:p w:rsidR="000A6691" w:rsidRPr="00EF49D6" w:rsidRDefault="000A6691" w:rsidP="000A6691">
      <w:pPr>
        <w:pStyle w:val="a9"/>
        <w:numPr>
          <w:ilvl w:val="0"/>
          <w:numId w:val="1"/>
        </w:numPr>
        <w:spacing w:after="0"/>
        <w:ind w:left="567"/>
        <w:jc w:val="both"/>
        <w:textAlignment w:val="baseline"/>
        <w:rPr>
          <w:sz w:val="28"/>
          <w:szCs w:val="28"/>
        </w:rPr>
      </w:pPr>
      <w:r w:rsidRPr="00EF49D6">
        <w:rPr>
          <w:sz w:val="28"/>
          <w:szCs w:val="28"/>
          <w:bdr w:val="none" w:sz="0" w:space="0" w:color="auto" w:frame="1"/>
        </w:rPr>
        <w:t xml:space="preserve">Подготовить для родителей </w:t>
      </w:r>
      <w:r>
        <w:rPr>
          <w:sz w:val="28"/>
          <w:szCs w:val="28"/>
          <w:bdr w:val="none" w:sz="0" w:space="0" w:color="auto" w:frame="1"/>
        </w:rPr>
        <w:t>доклад</w:t>
      </w:r>
      <w:r w:rsidRPr="00EF49D6">
        <w:rPr>
          <w:sz w:val="28"/>
          <w:szCs w:val="28"/>
          <w:bdr w:val="none" w:sz="0" w:space="0" w:color="auto" w:frame="1"/>
        </w:rPr>
        <w:t xml:space="preserve"> на тему: «Методы и приемы</w:t>
      </w:r>
      <w:r>
        <w:rPr>
          <w:sz w:val="28"/>
          <w:szCs w:val="28"/>
          <w:bdr w:val="none" w:sz="0" w:space="0" w:color="auto" w:frame="1"/>
        </w:rPr>
        <w:t xml:space="preserve"> настроя ребенка на концертное выступление в домашних условиях</w:t>
      </w:r>
      <w:r w:rsidRPr="00EF49D6">
        <w:rPr>
          <w:sz w:val="28"/>
          <w:szCs w:val="28"/>
          <w:bdr w:val="none" w:sz="0" w:space="0" w:color="auto" w:frame="1"/>
        </w:rPr>
        <w:t>».</w:t>
      </w:r>
    </w:p>
    <w:p w:rsidR="000A6691" w:rsidRPr="00EC41AC" w:rsidRDefault="000A6691" w:rsidP="000A6691">
      <w:pPr>
        <w:pStyle w:val="a9"/>
        <w:numPr>
          <w:ilvl w:val="0"/>
          <w:numId w:val="1"/>
        </w:numPr>
        <w:spacing w:after="0"/>
        <w:ind w:left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Подготовить для родителей концертное выступление по итогам </w:t>
      </w:r>
      <w:proofErr w:type="gramStart"/>
      <w:r>
        <w:rPr>
          <w:sz w:val="28"/>
          <w:szCs w:val="28"/>
          <w:bdr w:val="none" w:sz="0" w:space="0" w:color="auto" w:frame="1"/>
        </w:rPr>
        <w:t>обучения по программе</w:t>
      </w:r>
      <w:proofErr w:type="gramEnd"/>
      <w:r>
        <w:rPr>
          <w:sz w:val="28"/>
          <w:szCs w:val="28"/>
          <w:bdr w:val="none" w:sz="0" w:space="0" w:color="auto" w:frame="1"/>
        </w:rPr>
        <w:t>.</w:t>
      </w:r>
    </w:p>
    <w:p w:rsidR="000A6691" w:rsidRPr="00CA4B4B" w:rsidRDefault="000A6691" w:rsidP="000A66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0A6691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0A6691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0A6691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0A6691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0A6691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0A6691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0A6691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0A6691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0A6691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0A6691" w:rsidRDefault="000A6691" w:rsidP="0029040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0A6691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0A6691" w:rsidRPr="002B46EA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  <w:r w:rsidRPr="002B46EA">
        <w:rPr>
          <w:rFonts w:ascii="Times New Roman" w:hAnsi="Times New Roman" w:cs="Times New Roman"/>
          <w:b/>
          <w:bCs/>
          <w:color w:val="00000A"/>
          <w:sz w:val="32"/>
          <w:szCs w:val="32"/>
        </w:rPr>
        <w:lastRenderedPageBreak/>
        <w:t>Часть 3.Организационный раздел</w:t>
      </w:r>
    </w:p>
    <w:p w:rsidR="000A6691" w:rsidRPr="002B46EA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0A6691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2B46EA">
        <w:rPr>
          <w:rFonts w:ascii="Times New Roman" w:hAnsi="Times New Roman" w:cs="Times New Roman"/>
          <w:b/>
          <w:bCs/>
          <w:color w:val="00000A"/>
          <w:sz w:val="28"/>
          <w:szCs w:val="28"/>
        </w:rPr>
        <w:t>3.1.</w:t>
      </w:r>
      <w:proofErr w:type="gramStart"/>
      <w:r w:rsidRPr="002B46E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</w:t>
      </w: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ебно – методическое</w:t>
      </w:r>
      <w:proofErr w:type="gramEnd"/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обеспечение</w:t>
      </w:r>
    </w:p>
    <w:p w:rsidR="000A6691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0A6691" w:rsidRDefault="000A6691" w:rsidP="000A66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i/>
          <w:color w:val="00000A"/>
          <w:sz w:val="28"/>
          <w:szCs w:val="28"/>
        </w:rPr>
      </w:pPr>
      <w:r w:rsidRPr="007C4ED3">
        <w:rPr>
          <w:rFonts w:ascii="Times New Roman" w:hAnsi="Times New Roman" w:cs="Times New Roman"/>
          <w:bCs/>
          <w:i/>
          <w:color w:val="00000A"/>
          <w:sz w:val="28"/>
          <w:szCs w:val="28"/>
        </w:rPr>
        <w:t>1.Методические, наглядно – дидактические пособия</w:t>
      </w:r>
      <w:r>
        <w:rPr>
          <w:rFonts w:ascii="Times New Roman" w:hAnsi="Times New Roman" w:cs="Times New Roman"/>
          <w:bCs/>
          <w:i/>
          <w:color w:val="00000A"/>
          <w:sz w:val="28"/>
          <w:szCs w:val="28"/>
        </w:rPr>
        <w:t>:</w:t>
      </w:r>
    </w:p>
    <w:p w:rsidR="000A6691" w:rsidRPr="00B22ABA" w:rsidRDefault="000A6691" w:rsidP="000A6691">
      <w:pPr>
        <w:tabs>
          <w:tab w:val="left" w:pos="567"/>
        </w:tabs>
        <w:autoSpaceDE w:val="0"/>
        <w:autoSpaceDN w:val="0"/>
        <w:adjustRightInd w:val="0"/>
        <w:spacing w:after="0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 w:rsidRPr="00B22ABA">
        <w:rPr>
          <w:rFonts w:ascii="Times New Roman" w:hAnsi="Times New Roman" w:cs="Times New Roman"/>
          <w:color w:val="00000A"/>
          <w:sz w:val="28"/>
          <w:szCs w:val="28"/>
        </w:rPr>
        <w:t>- Учебно-наглядные пособия - фотографии, картинки, плакаты, игрушки и др.</w:t>
      </w:r>
    </w:p>
    <w:p w:rsidR="000A6691" w:rsidRDefault="000A6691" w:rsidP="000A6691">
      <w:pPr>
        <w:pStyle w:val="a9"/>
        <w:tabs>
          <w:tab w:val="left" w:pos="567"/>
        </w:tabs>
        <w:autoSpaceDE w:val="0"/>
        <w:autoSpaceDN w:val="0"/>
        <w:adjustRightInd w:val="0"/>
        <w:spacing w:before="0" w:beforeAutospacing="0" w:after="0" w:afterAutospacing="0"/>
        <w:ind w:left="567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Нотное приложение</w:t>
      </w:r>
    </w:p>
    <w:p w:rsidR="000A6691" w:rsidRPr="007C4ED3" w:rsidRDefault="00B450F4" w:rsidP="00B450F4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       </w:t>
      </w:r>
      <w:r w:rsidR="000A6691" w:rsidRPr="007C4ED3">
        <w:rPr>
          <w:rFonts w:ascii="Times New Roman" w:hAnsi="Times New Roman" w:cs="Times New Roman"/>
          <w:i/>
          <w:color w:val="00000A"/>
          <w:sz w:val="28"/>
          <w:szCs w:val="28"/>
        </w:rPr>
        <w:t>2. Технические средства обучения:</w:t>
      </w:r>
    </w:p>
    <w:p w:rsidR="000A6691" w:rsidRPr="000A1102" w:rsidRDefault="000A6691" w:rsidP="000A6691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Синтезатор «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CASIO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»-1</w:t>
      </w:r>
    </w:p>
    <w:p w:rsidR="000A6691" w:rsidRPr="000A1102" w:rsidRDefault="000A6691" w:rsidP="000A6691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Цифровое пианино «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MEDELI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»-1</w:t>
      </w:r>
    </w:p>
    <w:p w:rsidR="000A6691" w:rsidRPr="000A1102" w:rsidRDefault="000A6691" w:rsidP="000A6691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Музыкальный центр 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BBK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BX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180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U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-1</w:t>
      </w:r>
    </w:p>
    <w:p w:rsidR="000A6691" w:rsidRPr="000A1102" w:rsidRDefault="000A6691" w:rsidP="000A6691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Телевизор -1</w:t>
      </w:r>
    </w:p>
    <w:p w:rsidR="000A6691" w:rsidRPr="000A1102" w:rsidRDefault="000A6691" w:rsidP="000A6691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Проектор патолочный-1</w:t>
      </w:r>
    </w:p>
    <w:p w:rsidR="000A6691" w:rsidRPr="000A1102" w:rsidRDefault="000A6691" w:rsidP="000A6691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DVD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проигрыватель-1</w:t>
      </w:r>
    </w:p>
    <w:p w:rsidR="000A6691" w:rsidRPr="000A1102" w:rsidRDefault="000A6691" w:rsidP="000A6691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Беспроводная микрофонная система-1</w:t>
      </w:r>
    </w:p>
    <w:p w:rsidR="000A6691" w:rsidRPr="000A1102" w:rsidRDefault="000A6691" w:rsidP="000A6691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Колонки-2</w:t>
      </w:r>
    </w:p>
    <w:p w:rsidR="000A6691" w:rsidRDefault="000A6691" w:rsidP="000A6691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0A1102">
        <w:rPr>
          <w:rFonts w:ascii="Times New Roman" w:eastAsia="Times New Roman" w:hAnsi="Times New Roman" w:cs="Times New Roman"/>
          <w:sz w:val="28"/>
          <w:szCs w:val="28"/>
        </w:rPr>
        <w:t>Микшерный</w:t>
      </w:r>
      <w:proofErr w:type="spellEnd"/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пульт-1</w:t>
      </w:r>
    </w:p>
    <w:p w:rsidR="000A6691" w:rsidRPr="005149BF" w:rsidRDefault="00B450F4" w:rsidP="00B45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0A6691">
        <w:rPr>
          <w:rFonts w:ascii="Times New Roman" w:hAnsi="Times New Roman" w:cs="Times New Roman"/>
          <w:i/>
          <w:color w:val="00000A"/>
          <w:sz w:val="28"/>
          <w:szCs w:val="28"/>
        </w:rPr>
        <w:t>3</w:t>
      </w:r>
      <w:r w:rsidR="000A6691" w:rsidRPr="005149BF">
        <w:rPr>
          <w:rFonts w:ascii="Times New Roman" w:hAnsi="Times New Roman" w:cs="Times New Roman"/>
          <w:i/>
          <w:color w:val="00000A"/>
          <w:sz w:val="28"/>
          <w:szCs w:val="28"/>
        </w:rPr>
        <w:t>.</w:t>
      </w:r>
      <w:r w:rsidR="000A6691">
        <w:rPr>
          <w:rFonts w:ascii="Times New Roman" w:hAnsi="Times New Roman" w:cs="Times New Roman"/>
          <w:i/>
          <w:color w:val="00000A"/>
          <w:sz w:val="28"/>
          <w:szCs w:val="28"/>
        </w:rPr>
        <w:t>Музыкальные инструменты: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Барабан-2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Балалайка-1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Гитара-1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Флейта-1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Ксилофон «Дрова»-1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Металлофон-2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Ксилофон 12-2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Ксилофон 10-4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Гусли-1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Колокольчик диатонический на </w:t>
      </w:r>
      <w:proofErr w:type="gramStart"/>
      <w:r w:rsidRPr="003111A4">
        <w:rPr>
          <w:rFonts w:ascii="Times New Roman" w:hAnsi="Times New Roman" w:cs="Times New Roman"/>
          <w:sz w:val="28"/>
          <w:szCs w:val="28"/>
        </w:rPr>
        <w:t>пластиковой</w:t>
      </w:r>
      <w:proofErr w:type="gramEnd"/>
      <w:r w:rsidRPr="003111A4">
        <w:rPr>
          <w:rFonts w:ascii="Times New Roman" w:hAnsi="Times New Roman" w:cs="Times New Roman"/>
          <w:sz w:val="28"/>
          <w:szCs w:val="28"/>
        </w:rPr>
        <w:t xml:space="preserve"> ручке-1 набор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Колокольчик диатонический на </w:t>
      </w:r>
      <w:proofErr w:type="gramStart"/>
      <w:r w:rsidRPr="003111A4">
        <w:rPr>
          <w:rFonts w:ascii="Times New Roman" w:hAnsi="Times New Roman" w:cs="Times New Roman"/>
          <w:sz w:val="28"/>
          <w:szCs w:val="28"/>
        </w:rPr>
        <w:t>деревянной</w:t>
      </w:r>
      <w:proofErr w:type="gramEnd"/>
      <w:r w:rsidRPr="003111A4">
        <w:rPr>
          <w:rFonts w:ascii="Times New Roman" w:hAnsi="Times New Roman" w:cs="Times New Roman"/>
          <w:sz w:val="28"/>
          <w:szCs w:val="28"/>
        </w:rPr>
        <w:t xml:space="preserve"> подставке-1 набор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Маракасы (большие)-4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Маракасы (маленькие)-10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Кастаньеты-10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Свистульки-3 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Цимбалы-1 комплект 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(большой)-1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(средний)-4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(маленький)-2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без дна-2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Треугольник большой-1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Треугольник средний-1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Треугольник малый-1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Ложки-12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Дудочки-3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Губные гармошки-2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Трещотка – вертушка-1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lastRenderedPageBreak/>
        <w:t>Трещотка – веерная-1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Колотушка-1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Румба-1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Бубенцы (</w:t>
      </w:r>
      <w:proofErr w:type="gramStart"/>
      <w:r w:rsidRPr="003111A4">
        <w:rPr>
          <w:rFonts w:ascii="Times New Roman" w:hAnsi="Times New Roman" w:cs="Times New Roman"/>
          <w:sz w:val="28"/>
          <w:szCs w:val="28"/>
        </w:rPr>
        <w:t>средний</w:t>
      </w:r>
      <w:proofErr w:type="gramEnd"/>
      <w:r w:rsidRPr="003111A4">
        <w:rPr>
          <w:rFonts w:ascii="Times New Roman" w:hAnsi="Times New Roman" w:cs="Times New Roman"/>
          <w:sz w:val="28"/>
          <w:szCs w:val="28"/>
        </w:rPr>
        <w:t>)-2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Бубенцы (малый разноцветный)-4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Бубенцы (на руку)3</w:t>
      </w:r>
    </w:p>
    <w:p w:rsidR="000A6691" w:rsidRPr="003111A4" w:rsidRDefault="000A6691" w:rsidP="000A669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Копытца -1</w:t>
      </w:r>
    </w:p>
    <w:p w:rsidR="000A6691" w:rsidRPr="005149BF" w:rsidRDefault="00B450F4" w:rsidP="00B45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       </w:t>
      </w:r>
      <w:r w:rsidR="000A6691">
        <w:rPr>
          <w:rFonts w:ascii="Times New Roman" w:hAnsi="Times New Roman" w:cs="Times New Roman"/>
          <w:i/>
          <w:color w:val="00000A"/>
          <w:sz w:val="28"/>
          <w:szCs w:val="28"/>
        </w:rPr>
        <w:t>4</w:t>
      </w:r>
      <w:r w:rsidR="000A6691" w:rsidRPr="005149BF">
        <w:rPr>
          <w:rFonts w:ascii="Times New Roman" w:hAnsi="Times New Roman" w:cs="Times New Roman"/>
          <w:i/>
          <w:color w:val="00000A"/>
          <w:sz w:val="28"/>
          <w:szCs w:val="28"/>
        </w:rPr>
        <w:t>.Реквизит</w:t>
      </w:r>
      <w:r w:rsidR="000A6691">
        <w:rPr>
          <w:rFonts w:ascii="Times New Roman" w:hAnsi="Times New Roman" w:cs="Times New Roman"/>
          <w:i/>
          <w:color w:val="00000A"/>
          <w:sz w:val="28"/>
          <w:szCs w:val="28"/>
        </w:rPr>
        <w:t>:</w:t>
      </w:r>
    </w:p>
    <w:p w:rsidR="000A6691" w:rsidRPr="00636A0B" w:rsidRDefault="000A6691" w:rsidP="000A669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 xml:space="preserve">костюмы для выступлений 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>мелкий реквизит (платочки, кокошники, шляпы,  цветы, корзинки,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овощи, фрукты,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 xml:space="preserve"> игрушки и др.)</w:t>
      </w:r>
      <w:proofErr w:type="gramEnd"/>
    </w:p>
    <w:p w:rsidR="000A6691" w:rsidRPr="00636A0B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A6691" w:rsidRPr="00115684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115684"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у,</w:t>
      </w:r>
      <w:r w:rsidRPr="00115684">
        <w:rPr>
          <w:rFonts w:ascii="Times New Roman" w:hAnsi="Times New Roman" w:cs="Times New Roman"/>
          <w:sz w:val="28"/>
          <w:szCs w:val="28"/>
        </w:rPr>
        <w:t xml:space="preserve"> обучающему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15684">
        <w:rPr>
          <w:rFonts w:ascii="Times New Roman" w:hAnsi="Times New Roman" w:cs="Times New Roman"/>
          <w:sz w:val="28"/>
          <w:szCs w:val="28"/>
        </w:rPr>
        <w:t xml:space="preserve">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5684">
        <w:rPr>
          <w:rFonts w:ascii="Times New Roman" w:hAnsi="Times New Roman" w:cs="Times New Roman"/>
          <w:sz w:val="28"/>
          <w:szCs w:val="28"/>
        </w:rPr>
        <w:t xml:space="preserve">понимать внутренний мир </w:t>
      </w:r>
      <w:r>
        <w:rPr>
          <w:rFonts w:ascii="Times New Roman" w:hAnsi="Times New Roman" w:cs="Times New Roman"/>
          <w:sz w:val="28"/>
          <w:szCs w:val="28"/>
        </w:rPr>
        <w:t>маленького человека</w:t>
      </w:r>
      <w:r w:rsidRPr="00115684">
        <w:rPr>
          <w:rFonts w:ascii="Times New Roman" w:hAnsi="Times New Roman" w:cs="Times New Roman"/>
          <w:sz w:val="28"/>
          <w:szCs w:val="28"/>
        </w:rPr>
        <w:t xml:space="preserve">, детское мировосприятие. Он должен уметь проникать в мир ребенка, стать </w:t>
      </w:r>
      <w:r>
        <w:rPr>
          <w:rFonts w:ascii="Times New Roman" w:hAnsi="Times New Roman" w:cs="Times New Roman"/>
          <w:sz w:val="28"/>
          <w:szCs w:val="28"/>
        </w:rPr>
        <w:t xml:space="preserve">для него человеком, который открывает </w:t>
      </w:r>
      <w:r w:rsidRPr="00115684">
        <w:rPr>
          <w:rFonts w:ascii="Times New Roman" w:hAnsi="Times New Roman" w:cs="Times New Roman"/>
          <w:sz w:val="28"/>
          <w:szCs w:val="28"/>
        </w:rPr>
        <w:t xml:space="preserve">красоту </w:t>
      </w:r>
      <w:r>
        <w:rPr>
          <w:rFonts w:ascii="Times New Roman" w:hAnsi="Times New Roman" w:cs="Times New Roman"/>
          <w:sz w:val="28"/>
          <w:szCs w:val="28"/>
        </w:rPr>
        <w:t>вокальной</w:t>
      </w:r>
      <w:r w:rsidRPr="00115684">
        <w:rPr>
          <w:rFonts w:ascii="Times New Roman" w:hAnsi="Times New Roman" w:cs="Times New Roman"/>
          <w:sz w:val="28"/>
          <w:szCs w:val="28"/>
        </w:rPr>
        <w:t xml:space="preserve"> музыки.</w:t>
      </w:r>
    </w:p>
    <w:p w:rsidR="000A6691" w:rsidRPr="00115684" w:rsidRDefault="000A6691" w:rsidP="00290403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684">
        <w:rPr>
          <w:rFonts w:ascii="Times New Roman" w:hAnsi="Times New Roman" w:cs="Times New Roman"/>
          <w:sz w:val="28"/>
          <w:szCs w:val="28"/>
        </w:rPr>
        <w:t>Следовательно, кроме требовательности к детям, необходима требовательность и к самим себе. И здесь все имеет значение: интонация, настроение, взгляд и даже ваш внешний вид.</w:t>
      </w:r>
    </w:p>
    <w:p w:rsidR="000A6691" w:rsidRPr="00CA4B4B" w:rsidRDefault="000A6691" w:rsidP="000A66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A40E47">
        <w:rPr>
          <w:rFonts w:ascii="Times New Roman" w:hAnsi="Times New Roman" w:cs="Times New Roman"/>
          <w:b/>
          <w:sz w:val="28"/>
          <w:szCs w:val="28"/>
        </w:rPr>
        <w:t xml:space="preserve">3.2 </w:t>
      </w:r>
      <w:r>
        <w:rPr>
          <w:rFonts w:ascii="Times New Roman" w:hAnsi="Times New Roman" w:cs="Times New Roman"/>
          <w:b/>
          <w:sz w:val="28"/>
          <w:szCs w:val="28"/>
        </w:rPr>
        <w:t>Перспективный п</w:t>
      </w:r>
      <w:r w:rsidRPr="00A40E47">
        <w:rPr>
          <w:rFonts w:ascii="Times New Roman" w:hAnsi="Times New Roman" w:cs="Times New Roman"/>
          <w:b/>
          <w:sz w:val="28"/>
          <w:szCs w:val="28"/>
        </w:rPr>
        <w:t>лан работы</w:t>
      </w: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Сентябрь </w:t>
      </w:r>
    </w:p>
    <w:p w:rsidR="000A6691" w:rsidRPr="003E0078" w:rsidRDefault="000A6691" w:rsidP="000A6691">
      <w:pPr>
        <w:spacing w:after="0" w:line="240" w:lineRule="auto"/>
        <w:ind w:left="567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3E007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1.Встреча с родителями и беседа на тему: «Особенности программы «</w:t>
      </w:r>
      <w:r w:rsidRPr="00A5406D">
        <w:rPr>
          <w:rFonts w:ascii="Times New Roman" w:eastAsia="Times New Roman" w:hAnsi="Times New Roman" w:cs="Times New Roman"/>
          <w:bCs/>
          <w:sz w:val="28"/>
          <w:szCs w:val="28"/>
        </w:rPr>
        <w:t>Вокал</w:t>
      </w:r>
      <w:r w:rsidRPr="003E007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».</w:t>
      </w:r>
    </w:p>
    <w:p w:rsidR="000A6691" w:rsidRPr="003E0078" w:rsidRDefault="000A6691" w:rsidP="000A6691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План работы занятий по программе </w:t>
      </w:r>
      <w:r w:rsidRPr="00A540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«Вокал».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3.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Знакомство с ребенком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0A6691" w:rsidRPr="003E0078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4.Мониторинг данных ребенка.</w:t>
      </w:r>
    </w:p>
    <w:p w:rsidR="000A6691" w:rsidRPr="003E0078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5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.Вводная беседа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 вокальном искусстве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6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Работа над упражнениями различной направленности.</w:t>
      </w:r>
    </w:p>
    <w:p w:rsidR="000A6691" w:rsidRPr="00917239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7.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Разучивание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песен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0A6691" w:rsidRDefault="000A6691" w:rsidP="000A6691">
      <w:pPr>
        <w:spacing w:after="0" w:line="240" w:lineRule="auto"/>
        <w:ind w:left="567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E00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Октябрь 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Работа над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вокально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- ритмическими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упражнениями.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2.Разбор и р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азучивание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песен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3.Проработка вокально-речевых механизмов посредством игровых упражнений.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4.Беседы о бережном отношении к голосовому аппарату. Гигиена голоса.</w:t>
      </w:r>
    </w:p>
    <w:p w:rsidR="000A6691" w:rsidRPr="00917239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5.Подготовка к выступлениям на утренниках и мероприятиях</w:t>
      </w:r>
      <w:r w:rsidRPr="00250B9F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.</w:t>
      </w:r>
    </w:p>
    <w:p w:rsidR="000A6691" w:rsidRPr="00F270F9" w:rsidRDefault="000A6691" w:rsidP="000A6691">
      <w:pPr>
        <w:spacing w:after="0" w:line="240" w:lineRule="auto"/>
        <w:ind w:left="567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70F9">
        <w:rPr>
          <w:rFonts w:ascii="Times New Roman" w:eastAsia="Times New Roman" w:hAnsi="Times New Roman" w:cs="Times New Roman"/>
          <w:b/>
          <w:bCs/>
          <w:sz w:val="28"/>
          <w:szCs w:val="28"/>
        </w:rPr>
        <w:t>Ноябрь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Работа над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вокально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- ритмическими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упражнениями.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2.Разбор и р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азучивание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песен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3.Проработка вокально-речевых механизмов посредством игровых упражнений.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4.Теоретические знания.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5.Подготовка к выступлениям на утренниках и мероприятиях.</w:t>
      </w:r>
    </w:p>
    <w:p w:rsidR="000A6691" w:rsidRPr="00917239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6.Выступления в рамках внутренних мероприятий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подготовка к конкурсам и участие. </w:t>
      </w:r>
    </w:p>
    <w:p w:rsidR="000A6691" w:rsidRDefault="000A6691" w:rsidP="000A6691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7239">
        <w:rPr>
          <w:rFonts w:ascii="Times New Roman" w:eastAsia="Times New Roman" w:hAnsi="Times New Roman" w:cs="Times New Roman"/>
          <w:b/>
          <w:bCs/>
          <w:sz w:val="28"/>
          <w:szCs w:val="28"/>
        </w:rPr>
        <w:t>Декабрь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lastRenderedPageBreak/>
        <w:t>1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Вокально - ритмический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тренинг.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2.Повторение вокального материала, формирование репертуара исполнителя.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3.Подготовка к выступлениям, конкурсам.</w:t>
      </w:r>
    </w:p>
    <w:p w:rsidR="000A6691" w:rsidRPr="00917239" w:rsidRDefault="000A6691" w:rsidP="000A6691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</w:t>
      </w:r>
      <w:r w:rsidRPr="009172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4.Участие в новогодних мероприятиях</w:t>
      </w:r>
      <w:r w:rsidRPr="003543CE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.</w:t>
      </w:r>
    </w:p>
    <w:p w:rsidR="000A6691" w:rsidRDefault="000A6691" w:rsidP="000A6691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543DA">
        <w:rPr>
          <w:rFonts w:ascii="Times New Roman" w:eastAsia="Times New Roman" w:hAnsi="Times New Roman" w:cs="Times New Roman"/>
          <w:b/>
          <w:bCs/>
          <w:sz w:val="28"/>
          <w:szCs w:val="28"/>
        </w:rPr>
        <w:t>Январь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Работа над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вокально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- ритмическими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упражнениями.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2.Разбор и р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азучивание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песен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3.Проработка вокально-речевых механизмов посредством игровых упражнений.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4.Теоретические знания.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5.Обучение пению под фонограмму.</w:t>
      </w:r>
    </w:p>
    <w:p w:rsidR="000A6691" w:rsidRPr="004543DA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6.Подготовка к выступлениям на утренниках и мероприятиях.</w:t>
      </w:r>
    </w:p>
    <w:p w:rsidR="000A6691" w:rsidRPr="00E8162C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162C">
        <w:rPr>
          <w:rFonts w:ascii="Times New Roman" w:eastAsia="Times New Roman" w:hAnsi="Times New Roman" w:cs="Times New Roman"/>
          <w:b/>
          <w:bCs/>
          <w:sz w:val="28"/>
          <w:szCs w:val="28"/>
        </w:rPr>
        <w:t>Февраль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Работа над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вокально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- ритмическими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упражнениями.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2.Разбор и р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азучивание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песен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3.Проработка вокально-речевых механизмов посредством игровых упражнений.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4.Теоретические знания.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5.Отработка навыков работы с фонограммой.</w:t>
      </w:r>
    </w:p>
    <w:p w:rsidR="000A6691" w:rsidRPr="00772062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6.Подготовка к выступлениям на утренниках и мероприятиях</w:t>
      </w:r>
      <w:r w:rsidRPr="00D370FE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72062">
        <w:rPr>
          <w:rFonts w:ascii="Times New Roman" w:eastAsia="Times New Roman" w:hAnsi="Times New Roman" w:cs="Times New Roman"/>
          <w:b/>
          <w:bCs/>
          <w:sz w:val="28"/>
          <w:szCs w:val="28"/>
        </w:rPr>
        <w:t>Март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Вокально - ритмический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тренинг.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2.Повторение вокального материала, формирование репертуара исполнителя.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3.Подготовка к выступлениям, конкурсам.</w:t>
      </w:r>
    </w:p>
    <w:p w:rsidR="000A6691" w:rsidRPr="00772062" w:rsidRDefault="000A6691" w:rsidP="000A6691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</w:t>
      </w:r>
      <w:r w:rsidRPr="009172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4.Участие в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праздничных </w:t>
      </w:r>
      <w:r w:rsidRPr="009172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мероприятиях</w:t>
      </w:r>
      <w:r w:rsidRPr="00D370FE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.</w:t>
      </w:r>
    </w:p>
    <w:p w:rsidR="000A6691" w:rsidRDefault="000A6691" w:rsidP="000A6691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93A7D">
        <w:rPr>
          <w:rFonts w:ascii="Times New Roman" w:eastAsia="Times New Roman" w:hAnsi="Times New Roman" w:cs="Times New Roman"/>
          <w:b/>
          <w:bCs/>
          <w:sz w:val="28"/>
          <w:szCs w:val="28"/>
        </w:rPr>
        <w:t>Апрель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</w:t>
      </w:r>
      <w:r w:rsidRPr="003E00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Вокально - ритмический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тренинг.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2.Повторение вокального материала, формирование репертуара исполнителя.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3.Подготовка к выступлениям, конкурсам.</w:t>
      </w:r>
    </w:p>
    <w:p w:rsidR="000A6691" w:rsidRPr="00293A7D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172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4.Участие в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праздничных </w:t>
      </w:r>
      <w:r w:rsidRPr="009172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мероприятиях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Подготовка к выступлению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выпуском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вечере детского сада.</w:t>
      </w:r>
    </w:p>
    <w:p w:rsidR="000A6691" w:rsidRPr="00C04D62" w:rsidRDefault="000A6691" w:rsidP="000A6691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04D62">
        <w:rPr>
          <w:rFonts w:ascii="Times New Roman" w:eastAsia="Times New Roman" w:hAnsi="Times New Roman" w:cs="Times New Roman"/>
          <w:b/>
          <w:bCs/>
          <w:sz w:val="28"/>
          <w:szCs w:val="28"/>
        </w:rPr>
        <w:t>Май</w:t>
      </w:r>
    </w:p>
    <w:p w:rsidR="000A6691" w:rsidRDefault="000A6691" w:rsidP="000A6691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C04D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1.Повторение пройденного материала.</w:t>
      </w:r>
    </w:p>
    <w:p w:rsidR="000A6691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</w:t>
      </w:r>
      <w:r w:rsidRPr="009172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.Участие в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праздничных </w:t>
      </w:r>
      <w:r w:rsidRPr="009172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мероприятиях</w:t>
      </w:r>
      <w:r w:rsidRPr="00A307AC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Подготовка к выступлению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выпуском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вечере детского сада.</w:t>
      </w:r>
    </w:p>
    <w:p w:rsidR="000A6691" w:rsidRPr="00C04D62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3</w:t>
      </w:r>
      <w:r w:rsidRPr="00C04D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.Диагностика музыкально-ритмических навыков и умений детей.</w:t>
      </w:r>
    </w:p>
    <w:p w:rsidR="000A6691" w:rsidRPr="00C04D62" w:rsidRDefault="000A6691" w:rsidP="000A6691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4</w:t>
      </w:r>
      <w:r w:rsidRPr="00C04D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.Выступление на выпускном вечере подготовительной группы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0A6691" w:rsidRPr="00C04D62" w:rsidRDefault="000A6691" w:rsidP="000A6691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5</w:t>
      </w:r>
      <w:r w:rsidRPr="00C04D62">
        <w:rPr>
          <w:rFonts w:ascii="Times New Roman" w:eastAsia="Times New Roman" w:hAnsi="Times New Roman" w:cs="Times New Roman"/>
          <w:sz w:val="28"/>
          <w:szCs w:val="28"/>
        </w:rPr>
        <w:t xml:space="preserve">.Открытое занятие для родителей по результатам </w:t>
      </w:r>
      <w:proofErr w:type="gramStart"/>
      <w:r w:rsidRPr="00C04D62">
        <w:rPr>
          <w:rFonts w:ascii="Times New Roman" w:eastAsia="Times New Roman" w:hAnsi="Times New Roman" w:cs="Times New Roman"/>
          <w:sz w:val="28"/>
          <w:szCs w:val="28"/>
        </w:rPr>
        <w:t>обучения по программе</w:t>
      </w:r>
      <w:proofErr w:type="gramEnd"/>
      <w:r w:rsidRPr="00C04D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6691" w:rsidRPr="00476990" w:rsidRDefault="000A6691" w:rsidP="000A66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691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b/>
          <w:color w:val="00000A"/>
          <w:sz w:val="28"/>
          <w:szCs w:val="28"/>
        </w:rPr>
        <w:t>Этапы работы</w:t>
      </w: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по программе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I этап – подготовительный (1квартал: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сентябрь -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октябрь - ноябрь)</w:t>
      </w:r>
    </w:p>
    <w:p w:rsidR="000A6691" w:rsidRPr="00476990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II этап – основной (2 квартал: декабрь – январь - февраль)</w:t>
      </w:r>
    </w:p>
    <w:p w:rsidR="000A6691" w:rsidRPr="008A6E0A" w:rsidRDefault="000A6691" w:rsidP="000A669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III этап – этап совершенствования (3 квартал: март – апрель - май)</w:t>
      </w:r>
    </w:p>
    <w:p w:rsidR="000A6691" w:rsidRDefault="000A6691" w:rsidP="000A669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</w:rPr>
        <w:sectPr w:rsidR="000A6691" w:rsidSect="00476990">
          <w:footerReference w:type="default" r:id="rId8"/>
          <w:pgSz w:w="11906" w:h="16838"/>
          <w:pgMar w:top="709" w:right="850" w:bottom="1134" w:left="709" w:header="708" w:footer="708" w:gutter="0"/>
          <w:cols w:space="708"/>
          <w:docGrid w:linePitch="360"/>
        </w:sectPr>
      </w:pPr>
    </w:p>
    <w:p w:rsidR="000A6691" w:rsidRPr="005D5894" w:rsidRDefault="000A6691" w:rsidP="000A66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3.3.</w:t>
      </w:r>
      <w:r w:rsidRPr="005D5894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омплекс</w:t>
      </w:r>
      <w:r w:rsidRPr="005D5894">
        <w:rPr>
          <w:rFonts w:ascii="Times New Roman" w:eastAsia="Times New Roman" w:hAnsi="Times New Roman" w:cs="Times New Roman"/>
          <w:b/>
          <w:sz w:val="28"/>
          <w:szCs w:val="28"/>
        </w:rPr>
        <w:t xml:space="preserve">но - тематический план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работы по программе</w:t>
      </w:r>
    </w:p>
    <w:p w:rsidR="000A6691" w:rsidRDefault="000A6691" w:rsidP="000A6691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tbl>
      <w:tblPr>
        <w:tblW w:w="1005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19"/>
        <w:gridCol w:w="567"/>
        <w:gridCol w:w="6945"/>
        <w:gridCol w:w="1120"/>
      </w:tblGrid>
      <w:tr w:rsidR="000A6691" w:rsidTr="00290403">
        <w:trPr>
          <w:trHeight w:val="1714"/>
        </w:trPr>
        <w:tc>
          <w:tcPr>
            <w:tcW w:w="1419" w:type="dxa"/>
          </w:tcPr>
          <w:p w:rsidR="000A6691" w:rsidRDefault="000A6691" w:rsidP="00290403">
            <w:pPr>
              <w:spacing w:after="0" w:line="240" w:lineRule="auto"/>
              <w:ind w:left="-33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A6691" w:rsidRPr="00BD29C4" w:rsidRDefault="000A6691" w:rsidP="00290403">
            <w:pPr>
              <w:spacing w:after="0" w:line="240" w:lineRule="auto"/>
              <w:ind w:left="-33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DD556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567" w:type="dxa"/>
          </w:tcPr>
          <w:p w:rsidR="000A6691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E104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0A6691" w:rsidRPr="00FC2842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C284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</w:t>
            </w:r>
            <w:proofErr w:type="spellEnd"/>
          </w:p>
          <w:p w:rsidR="000A6691" w:rsidRPr="00FC2842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C284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</w:p>
          <w:p w:rsidR="000A6691" w:rsidRPr="00FC2842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C284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</w:t>
            </w:r>
            <w:proofErr w:type="spellEnd"/>
          </w:p>
          <w:p w:rsidR="000A6691" w:rsidRPr="00FC2842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C284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</w:p>
          <w:p w:rsidR="000A6691" w:rsidRPr="00FC2842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C284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л</w:t>
            </w:r>
          </w:p>
          <w:p w:rsidR="000A6691" w:rsidRPr="00321AD9" w:rsidRDefault="000A6691" w:rsidP="00290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C284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6945" w:type="dxa"/>
          </w:tcPr>
          <w:p w:rsidR="000A6691" w:rsidRDefault="000A6691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A6691" w:rsidRDefault="000A6691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A6691" w:rsidRPr="0087391D" w:rsidRDefault="000A6691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D556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разделов, блоков, тем</w:t>
            </w:r>
          </w:p>
        </w:tc>
        <w:tc>
          <w:tcPr>
            <w:tcW w:w="1120" w:type="dxa"/>
          </w:tcPr>
          <w:p w:rsidR="000A6691" w:rsidRDefault="000A6691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A6691" w:rsidRDefault="000A6691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A6691" w:rsidRPr="00631B19" w:rsidRDefault="000A6691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31B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часов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неделю </w:t>
            </w:r>
          </w:p>
        </w:tc>
      </w:tr>
      <w:tr w:rsidR="009944DB" w:rsidTr="00FD77CC">
        <w:trPr>
          <w:trHeight w:val="910"/>
        </w:trPr>
        <w:tc>
          <w:tcPr>
            <w:tcW w:w="1419" w:type="dxa"/>
            <w:vMerge w:val="restart"/>
          </w:tcPr>
          <w:p w:rsidR="009944DB" w:rsidRPr="000F42CA" w:rsidRDefault="009944DB" w:rsidP="00290403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0F42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567" w:type="dxa"/>
          </w:tcPr>
          <w:p w:rsidR="009944DB" w:rsidRDefault="00FD77CC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4</w:t>
            </w:r>
          </w:p>
        </w:tc>
        <w:tc>
          <w:tcPr>
            <w:tcW w:w="6945" w:type="dxa"/>
          </w:tcPr>
          <w:p w:rsidR="009944DB" w:rsidRPr="00FD77CC" w:rsidRDefault="00D904E4" w:rsidP="00FD77CC">
            <w:pPr>
              <w:spacing w:after="0" w:line="216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3E007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Встреча с родителями и беседа на тему: «Особенности программы «</w:t>
            </w:r>
            <w:r w:rsidRPr="00A5406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Вокал</w:t>
            </w:r>
            <w:r w:rsidRPr="003E007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».</w:t>
            </w:r>
            <w:r w:rsidR="00FD77CC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3E007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План работы занятий по программе </w:t>
            </w:r>
            <w:r w:rsidRPr="00A5406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«Вокал».</w:t>
            </w:r>
          </w:p>
        </w:tc>
        <w:tc>
          <w:tcPr>
            <w:tcW w:w="1120" w:type="dxa"/>
          </w:tcPr>
          <w:p w:rsidR="009944DB" w:rsidRDefault="00FD77CC" w:rsidP="00FD77CC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1</w:t>
            </w:r>
          </w:p>
        </w:tc>
      </w:tr>
      <w:tr w:rsidR="00FD77CC" w:rsidTr="00FD77CC">
        <w:trPr>
          <w:trHeight w:val="2242"/>
        </w:trPr>
        <w:tc>
          <w:tcPr>
            <w:tcW w:w="1419" w:type="dxa"/>
            <w:vMerge/>
          </w:tcPr>
          <w:p w:rsidR="00FD77CC" w:rsidRDefault="00FD77CC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FD77CC" w:rsidRPr="00B00CD5" w:rsidRDefault="00FD77CC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:rsidR="00FD77CC" w:rsidRDefault="00FD77CC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FD77CC" w:rsidRDefault="00FD77CC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FD77CC" w:rsidRDefault="00FD77CC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FD77CC" w:rsidRDefault="00FD77CC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FD77CC" w:rsidRDefault="00FD77CC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FD77CC" w:rsidRDefault="00FD77CC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FD77CC" w:rsidRPr="00B00CD5" w:rsidRDefault="00FD77CC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FD77CC" w:rsidRDefault="00FD77CC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FD77CC" w:rsidRDefault="00FD77CC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0CD5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ребенком</w:t>
            </w:r>
            <w:r w:rsidRPr="00B00CD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0CD5">
              <w:rPr>
                <w:rFonts w:ascii="Times New Roman" w:eastAsia="Times New Roman" w:hAnsi="Times New Roman" w:cs="Times New Roman"/>
                <w:sz w:val="28"/>
                <w:szCs w:val="28"/>
              </w:rPr>
              <w:t>Введение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 рассказ о вокальном искусстве. Кто такой вокалист? </w:t>
            </w:r>
            <w:r w:rsidRPr="00B00C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Прослушивание и диагностика ребенка. Что такое голосовой аппарат? Строение голосового аппарата. Певческая установка. Высокие - низкие звуки. Атака звука, фальшь, фальшивый звук. </w:t>
            </w:r>
          </w:p>
          <w:p w:rsidR="00FD77CC" w:rsidRPr="00B00CD5" w:rsidRDefault="00FD77CC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FD77CC" w:rsidRDefault="00FD77CC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1</w:t>
            </w:r>
          </w:p>
        </w:tc>
      </w:tr>
      <w:tr w:rsidR="00FD77CC" w:rsidTr="00290403">
        <w:trPr>
          <w:trHeight w:val="1302"/>
        </w:trPr>
        <w:tc>
          <w:tcPr>
            <w:tcW w:w="1419" w:type="dxa"/>
            <w:vMerge/>
          </w:tcPr>
          <w:p w:rsidR="00FD77CC" w:rsidRDefault="00FD77CC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FD77CC" w:rsidRPr="00B00CD5" w:rsidRDefault="00FD77CC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FD77CC" w:rsidRDefault="00FD77CC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FD77CC" w:rsidRDefault="00FD77CC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Певческая установка. Дыхательные упражнения. Краткая беседа об охране голоса. Знакомство с упражнениями для распевания. Какие бывают и для чего они нужны – общие понятия. Распевание. Вокальные упражнения. Опора дыхания. Техника дыхания. Понятия – виды дирижерских жестов, дикция, паузы, «маска», «выражение лица и глаз».</w:t>
            </w:r>
          </w:p>
          <w:p w:rsidR="00FD77CC" w:rsidRDefault="00FD77CC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Краткая беседа об упражнениях для охраны голоса.</w:t>
            </w:r>
          </w:p>
          <w:p w:rsidR="00FD77CC" w:rsidRPr="00B00CD5" w:rsidRDefault="00FD77CC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FD77CC" w:rsidRDefault="00FD77CC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FD77CC" w:rsidRDefault="00FD77CC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1</w:t>
            </w:r>
          </w:p>
        </w:tc>
      </w:tr>
      <w:tr w:rsidR="006128C8" w:rsidTr="00290403">
        <w:trPr>
          <w:trHeight w:val="698"/>
        </w:trPr>
        <w:tc>
          <w:tcPr>
            <w:tcW w:w="1419" w:type="dxa"/>
            <w:vMerge w:val="restart"/>
          </w:tcPr>
          <w:p w:rsidR="006128C8" w:rsidRPr="000F42CA" w:rsidRDefault="006128C8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F42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67" w:type="dxa"/>
          </w:tcPr>
          <w:p w:rsidR="006128C8" w:rsidRPr="004874B4" w:rsidRDefault="006128C8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74B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6128C8" w:rsidRDefault="006128C8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45" w:type="dxa"/>
          </w:tcPr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Дыхательные упражнения. Звуковая игра. Распевание. </w:t>
            </w:r>
          </w:p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вокальными и речевыми упражнениями. Дикционные задания. </w:t>
            </w:r>
          </w:p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песней. Разбор нового материала. </w:t>
            </w:r>
          </w:p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Понятия – русская народная песня, характер произведения, фразировка, артикуляция.</w:t>
            </w:r>
          </w:p>
          <w:p w:rsidR="006128C8" w:rsidRP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Подведение итогов занятия.</w:t>
            </w:r>
          </w:p>
        </w:tc>
        <w:tc>
          <w:tcPr>
            <w:tcW w:w="1120" w:type="dxa"/>
          </w:tcPr>
          <w:p w:rsidR="006128C8" w:rsidRDefault="006128C8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6128C8" w:rsidRDefault="006128C8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1</w:t>
            </w:r>
          </w:p>
          <w:p w:rsidR="006128C8" w:rsidRDefault="006128C8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</w:tr>
      <w:tr w:rsidR="006128C8" w:rsidTr="00FD77CC">
        <w:trPr>
          <w:trHeight w:val="420"/>
        </w:trPr>
        <w:tc>
          <w:tcPr>
            <w:tcW w:w="1419" w:type="dxa"/>
            <w:vMerge/>
          </w:tcPr>
          <w:p w:rsidR="006128C8" w:rsidRPr="000F42CA" w:rsidRDefault="006128C8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6128C8" w:rsidRPr="004874B4" w:rsidRDefault="006128C8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6128C8" w:rsidRDefault="006128C8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128C8" w:rsidRDefault="006128C8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128C8" w:rsidRDefault="006128C8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128C8" w:rsidRDefault="006128C8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128C8" w:rsidRDefault="006128C8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128C8" w:rsidRDefault="006128C8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128C8" w:rsidRDefault="006128C8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128C8" w:rsidRDefault="006128C8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128C8" w:rsidRDefault="006128C8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128C8" w:rsidRPr="008730EA" w:rsidRDefault="006128C8" w:rsidP="00FD7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Дыхательные и ритмические упражнения. Пение закрытым ртом.  Распевание. Дикционные разминки. </w:t>
            </w:r>
          </w:p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Повторение песен. Знакомство с песней. Анализ песенного материала (характер, настроение, персонажи, образы и т.п.) Разбор нового материала. Детальная проработка песни.  </w:t>
            </w:r>
          </w:p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Понятия – округление гласных, направление движения мелодии, длительность, сильные и слабые доли, динамика. </w:t>
            </w:r>
          </w:p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Творческие музыкальные игры. </w:t>
            </w:r>
          </w:p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6128C8" w:rsidRDefault="006128C8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1</w:t>
            </w:r>
          </w:p>
        </w:tc>
      </w:tr>
      <w:tr w:rsidR="006128C8" w:rsidTr="00FD77CC">
        <w:trPr>
          <w:trHeight w:val="2829"/>
        </w:trPr>
        <w:tc>
          <w:tcPr>
            <w:tcW w:w="1419" w:type="dxa"/>
            <w:vMerge/>
          </w:tcPr>
          <w:p w:rsidR="006128C8" w:rsidRPr="000F42CA" w:rsidRDefault="006128C8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6128C8" w:rsidRDefault="006128C8" w:rsidP="00612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3</w:t>
            </w:r>
          </w:p>
          <w:p w:rsidR="006128C8" w:rsidRDefault="006128C8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74B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  <w:p w:rsidR="006128C8" w:rsidRDefault="006128C8" w:rsidP="00290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945" w:type="dxa"/>
          </w:tcPr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Дыхательные и ритмические упражнения. Пение закрытым ртом. Вокальные упражнения. Распевание. Скороговорка. Повторение песен. Знакомство с песней. Анализ песенного материала (характер, настроение, персонажи и т.п.) Разбор нового материала. Детальная проработка песни.  Понятия – интонация,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звукоизвлечение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звуковедение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темп музыки. Творческие музыкальные игры. </w:t>
            </w:r>
          </w:p>
          <w:p w:rsidR="006128C8" w:rsidRDefault="006128C8" w:rsidP="00FD77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6128C8" w:rsidRDefault="000C6B67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6</w:t>
            </w:r>
          </w:p>
        </w:tc>
      </w:tr>
      <w:tr w:rsidR="000A6691" w:rsidTr="00224576">
        <w:trPr>
          <w:trHeight w:val="2898"/>
        </w:trPr>
        <w:tc>
          <w:tcPr>
            <w:tcW w:w="1419" w:type="dxa"/>
            <w:vMerge w:val="restart"/>
          </w:tcPr>
          <w:p w:rsidR="000A6691" w:rsidRPr="007F3592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35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Ноябрь </w:t>
            </w:r>
          </w:p>
        </w:tc>
        <w:tc>
          <w:tcPr>
            <w:tcW w:w="567" w:type="dxa"/>
          </w:tcPr>
          <w:p w:rsidR="000A6691" w:rsidRDefault="00290403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290403" w:rsidRPr="00FC65C5" w:rsidRDefault="00290403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45" w:type="dxa"/>
          </w:tcPr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Дыхательные и ритмические упражнения. Пение закрытым ртом. Вокальные упражнения. Распевание.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Чистоговорка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Знакомство с песней. Анализ песенного материала (характер, настроение, персонажи и т.п.) Разбор нового материала. Детальная проработка песни. 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Творческие музыкальные игры. Понятие  - исполнение песни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DC1B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capella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мажор - минор.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ранее выученных песен.</w:t>
            </w:r>
          </w:p>
          <w:p w:rsidR="000A6691" w:rsidRDefault="000A6691" w:rsidP="00224576">
            <w:pPr>
              <w:spacing w:after="0" w:line="216" w:lineRule="auto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4</w:t>
            </w:r>
          </w:p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</w:tr>
      <w:tr w:rsidR="000A6691" w:rsidTr="00290403">
        <w:trPr>
          <w:trHeight w:val="960"/>
        </w:trPr>
        <w:tc>
          <w:tcPr>
            <w:tcW w:w="1419" w:type="dxa"/>
            <w:vMerge/>
          </w:tcPr>
          <w:p w:rsidR="000A6691" w:rsidRPr="007F3592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A6691" w:rsidRPr="004874B4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74B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74B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45" w:type="dxa"/>
          </w:tcPr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Дыхательные и ритмические упражнения. Вокальные упражнения. Распевание. Упражнения на снятие речевых зажимов.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песней. Анализ песенного материала (характер, настроение, персонажи и т.п.) Разбор нового материала. Детальная проработка песни.  Исполнение песни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DC1B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capella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2245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 задания. Понятия  - особенности ритма, вокальное формирование «стыков» слов.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ранее выученных песен.</w:t>
            </w:r>
          </w:p>
          <w:p w:rsidR="000A6691" w:rsidRPr="00997A35" w:rsidRDefault="000A6691" w:rsidP="00224576">
            <w:pPr>
              <w:spacing w:after="0" w:line="216" w:lineRule="auto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4</w:t>
            </w:r>
          </w:p>
        </w:tc>
      </w:tr>
      <w:tr w:rsidR="000A6691" w:rsidTr="00290403">
        <w:trPr>
          <w:trHeight w:val="698"/>
        </w:trPr>
        <w:tc>
          <w:tcPr>
            <w:tcW w:w="1419" w:type="dxa"/>
            <w:vMerge w:val="restart"/>
          </w:tcPr>
          <w:p w:rsidR="000A6691" w:rsidRPr="00EF527B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52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567" w:type="dxa"/>
          </w:tcPr>
          <w:p w:rsidR="000A6691" w:rsidRPr="00A871B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71B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71B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45" w:type="dxa"/>
          </w:tcPr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Дыхательные и ритмические упражнения. Вокальные упражнения. Распевание. Упражнения на снятие речевых зажимов. Знакомство с песней. Анализ песенного материала (характер, настроение, персонажи и т.п.) Разбор нового материала. Детальная проработка песни.  Исполнение песни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DC1B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capella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 задания. Понятие  - диапазон голоса, жесты, движения под музыку, создание сценического образа. Беседа на тему: «Сценическая культура. Что делают руки, туловище, голова во время выступления?».</w:t>
            </w:r>
            <w:r w:rsidR="002245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ранее выученных песен.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0A6691" w:rsidRDefault="00290403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4</w:t>
            </w:r>
          </w:p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</w:tr>
      <w:tr w:rsidR="000A6691" w:rsidTr="00290403">
        <w:trPr>
          <w:trHeight w:val="2872"/>
        </w:trPr>
        <w:tc>
          <w:tcPr>
            <w:tcW w:w="1419" w:type="dxa"/>
            <w:vMerge/>
          </w:tcPr>
          <w:p w:rsidR="000A6691" w:rsidRPr="00EF527B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</w:t>
            </w:r>
          </w:p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</w:t>
            </w:r>
          </w:p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6945" w:type="dxa"/>
          </w:tcPr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Распевание. Упражнения на снятие речевых зажимов. Дикционные и артикуляционные упражнения.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песней. Анализ песенного материала (характер, настроение, персонажи и т.п.) Разбор нового материала. Детальная проработка песни.  Исполнение песни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DC1B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capella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.Понятия  - кульминация, правила поведения солиста.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ранее выученных песен.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по подготовке к выступлению. Работа над художественным образом песни. Сценическая культура.</w:t>
            </w:r>
          </w:p>
          <w:p w:rsidR="000A6691" w:rsidRPr="00844A1D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0A6691" w:rsidRDefault="000C6B67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5</w:t>
            </w:r>
          </w:p>
        </w:tc>
      </w:tr>
      <w:tr w:rsidR="000A6691" w:rsidTr="00290403">
        <w:trPr>
          <w:trHeight w:val="178"/>
        </w:trPr>
        <w:tc>
          <w:tcPr>
            <w:tcW w:w="1419" w:type="dxa"/>
          </w:tcPr>
          <w:p w:rsidR="000A6691" w:rsidRPr="00950B7D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0B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Январь </w:t>
            </w:r>
          </w:p>
        </w:tc>
        <w:tc>
          <w:tcPr>
            <w:tcW w:w="567" w:type="dxa"/>
          </w:tcPr>
          <w:p w:rsidR="000A6691" w:rsidRDefault="00A95204" w:rsidP="00290403">
            <w:pPr>
              <w:spacing w:after="0" w:line="240" w:lineRule="auto"/>
              <w:ind w:left="-2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="000A6691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:rsidR="000A6691" w:rsidRDefault="000A6691" w:rsidP="00290403">
            <w:pPr>
              <w:spacing w:after="0" w:line="240" w:lineRule="auto"/>
              <w:ind w:left="-2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  <w:p w:rsidR="000A6691" w:rsidRPr="009F66DE" w:rsidRDefault="000A6691" w:rsidP="00290403">
            <w:pPr>
              <w:spacing w:after="0" w:line="240" w:lineRule="auto"/>
              <w:ind w:left="-2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:rsidR="000A6691" w:rsidRPr="00EE087B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</w:tcPr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Распевание.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песней. Анализ песенного материала (характер, настроение, персонажи и т.п.) Разбор нового материала. Детальная проработка песни.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Понятие  - клавиатура. Общее ознакомление с инструментом (фортепиано).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ранее выученных песен.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 xml:space="preserve">   6</w:t>
            </w:r>
          </w:p>
        </w:tc>
      </w:tr>
      <w:tr w:rsidR="000A6691" w:rsidTr="00224576">
        <w:trPr>
          <w:trHeight w:val="2240"/>
        </w:trPr>
        <w:tc>
          <w:tcPr>
            <w:tcW w:w="1419" w:type="dxa"/>
            <w:vMerge w:val="restart"/>
          </w:tcPr>
          <w:p w:rsidR="000A6691" w:rsidRPr="00950B7D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0B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67" w:type="dxa"/>
          </w:tcPr>
          <w:p w:rsidR="000A6691" w:rsidRPr="0089402A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402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0A6691" w:rsidRPr="001B1ACD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402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45" w:type="dxa"/>
          </w:tcPr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Распевание. Знакомство с песней. Анализ песенного материала (характер, настроение, персонажи и т.п.) Разбор нового материала. Детальная проработка песни.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Понятие  - клавиатура. Общее ознакомление с инструментом (фортепиано)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овторение ранее выученных песен.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4</w:t>
            </w:r>
          </w:p>
        </w:tc>
      </w:tr>
      <w:tr w:rsidR="000A6691" w:rsidTr="00290403">
        <w:trPr>
          <w:trHeight w:val="1177"/>
        </w:trPr>
        <w:tc>
          <w:tcPr>
            <w:tcW w:w="1419" w:type="dxa"/>
            <w:vMerge/>
          </w:tcPr>
          <w:p w:rsidR="000A6691" w:rsidRPr="00950B7D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45" w:type="dxa"/>
          </w:tcPr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Упражнения на раскрепощение  голосового аппарата. Дикционные упражнения. Распевание.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Детальная проработка песни. Общее ознакомление с инструментом (фортепиано).</w:t>
            </w:r>
            <w:r w:rsidR="002245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Понятие – фонограмма. Исполнение песни под фонограмму. Использование элементов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ритмики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овторение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ранее выученных песен. Участие в мероприятиях.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4</w:t>
            </w:r>
          </w:p>
        </w:tc>
      </w:tr>
      <w:tr w:rsidR="000A6691" w:rsidTr="00224576">
        <w:trPr>
          <w:trHeight w:val="2267"/>
        </w:trPr>
        <w:tc>
          <w:tcPr>
            <w:tcW w:w="1419" w:type="dxa"/>
            <w:vMerge w:val="restart"/>
          </w:tcPr>
          <w:p w:rsidR="000A6691" w:rsidRPr="00950B7D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0B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567" w:type="dxa"/>
          </w:tcPr>
          <w:p w:rsidR="000A6691" w:rsidRPr="00C53BF0" w:rsidRDefault="000A6691" w:rsidP="00290403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C53BF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0A6691" w:rsidRDefault="000A6691" w:rsidP="00290403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C53BF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0A6691" w:rsidRDefault="000A6691" w:rsidP="00290403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A6691" w:rsidRPr="00976181" w:rsidRDefault="000A6691" w:rsidP="00290403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</w:tcPr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Распевание. Знакомство с песней. Анализ песенного материала (характер, настроение, персонажи и т.п.) Разбор нового материала. Детальная проработка песни.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ранее выученных песен. Работа под фонограмму и «живое» исполнение песен. Участие в мероприятиях.</w:t>
            </w:r>
          </w:p>
          <w:p w:rsidR="000A6691" w:rsidRPr="00AE68CB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3</w:t>
            </w:r>
          </w:p>
        </w:tc>
      </w:tr>
      <w:tr w:rsidR="000A6691" w:rsidTr="00290403">
        <w:trPr>
          <w:trHeight w:val="587"/>
        </w:trPr>
        <w:tc>
          <w:tcPr>
            <w:tcW w:w="1419" w:type="dxa"/>
            <w:vMerge/>
          </w:tcPr>
          <w:p w:rsidR="000A6691" w:rsidRPr="00950B7D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A6691" w:rsidRDefault="000A6691" w:rsidP="00290403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3</w:t>
            </w:r>
          </w:p>
          <w:p w:rsidR="000A6691" w:rsidRDefault="000A6691" w:rsidP="00290403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4</w:t>
            </w:r>
          </w:p>
          <w:p w:rsidR="008452ED" w:rsidRDefault="008452ED" w:rsidP="00290403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5</w:t>
            </w:r>
          </w:p>
        </w:tc>
        <w:tc>
          <w:tcPr>
            <w:tcW w:w="6945" w:type="dxa"/>
          </w:tcPr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Распевание. Знакомство с песней. Анализ песенного материала (характер, настроение, персонажи и т.п.) Разбор нового материала. Детальная проработка песни.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Повторение ранее выученных песен. Работа под фонограмму и «живое» исполнение песен. Участие в мероприятиях.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0A6691" w:rsidRDefault="008452ED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lastRenderedPageBreak/>
              <w:t>5</w:t>
            </w:r>
          </w:p>
        </w:tc>
      </w:tr>
      <w:tr w:rsidR="000A6691" w:rsidTr="00290403">
        <w:trPr>
          <w:trHeight w:val="211"/>
        </w:trPr>
        <w:tc>
          <w:tcPr>
            <w:tcW w:w="1419" w:type="dxa"/>
          </w:tcPr>
          <w:p w:rsidR="000A6691" w:rsidRPr="00950B7D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  </w:t>
            </w:r>
            <w:r w:rsidRPr="00950B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Апрель </w:t>
            </w:r>
          </w:p>
        </w:tc>
        <w:tc>
          <w:tcPr>
            <w:tcW w:w="567" w:type="dxa"/>
          </w:tcPr>
          <w:p w:rsidR="000A6691" w:rsidRPr="001B0C5C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0C5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0C5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:rsidR="000A6691" w:rsidRPr="006171BB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45" w:type="dxa"/>
          </w:tcPr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Дикционные упражнения. Речевой тренинг. Скороговорки.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Распевание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накомство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песней. Анализ песенного материала (характер, настроение, персонажи и т.п.) Разбор нового материала. Детальная проработка песни. Работа под фонограмму и «живое» исполнение песен. Участие в мероприятиях. Конкурсная деятельность.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0A6691" w:rsidRDefault="000A6691" w:rsidP="00C465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9</w:t>
            </w:r>
          </w:p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  <w:p w:rsidR="000A6691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</w:tr>
      <w:tr w:rsidR="000A6691" w:rsidTr="00290403">
        <w:trPr>
          <w:trHeight w:val="811"/>
        </w:trPr>
        <w:tc>
          <w:tcPr>
            <w:tcW w:w="1419" w:type="dxa"/>
            <w:vMerge w:val="restart"/>
          </w:tcPr>
          <w:p w:rsidR="000A6691" w:rsidRPr="00950B7D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0B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567" w:type="dxa"/>
          </w:tcPr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0A6691" w:rsidRPr="006171BB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</w:tcPr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Приветствие.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Дикционные упражнения. Речевой тренинг. Скороговорки,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чистоговорки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Распевание.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Песенки – загадки. Знакомство с песней. Анализ песенного материала (характер, настроение, персонажи и т.п.) Разбор нового материала. Детальная проработка песни. Повторение всего пройденного материала.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под фонограмму и «живое» исполнение песен. Участие в мероприятиях. Конкурсная деятельность. Подготовка к участию в выпускном вечере детского сада.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2</w:t>
            </w:r>
          </w:p>
        </w:tc>
      </w:tr>
      <w:tr w:rsidR="000A6691" w:rsidTr="00290403">
        <w:trPr>
          <w:trHeight w:val="835"/>
        </w:trPr>
        <w:tc>
          <w:tcPr>
            <w:tcW w:w="1419" w:type="dxa"/>
            <w:vMerge/>
          </w:tcPr>
          <w:p w:rsidR="000A6691" w:rsidRPr="00950B7D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:rsidR="000A6691" w:rsidRPr="000B58D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Повторение всего пройденного материала. 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под фонограмму и «живое» исполнение песен. Участие в мероприятиях. Конкурсная деятельность. Репетиции - прогоны. Подготовка к участию в выпускном вечере детского сада.</w:t>
            </w:r>
          </w:p>
          <w:p w:rsidR="000A6691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1120" w:type="dxa"/>
          </w:tcPr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2</w:t>
            </w:r>
          </w:p>
        </w:tc>
      </w:tr>
      <w:tr w:rsidR="000A6691" w:rsidTr="00290403">
        <w:trPr>
          <w:trHeight w:val="318"/>
        </w:trPr>
        <w:tc>
          <w:tcPr>
            <w:tcW w:w="1419" w:type="dxa"/>
            <w:vMerge/>
          </w:tcPr>
          <w:p w:rsidR="000A6691" w:rsidRPr="00950B7D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A6691" w:rsidRPr="000B58D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45" w:type="dxa"/>
          </w:tcPr>
          <w:p w:rsidR="000A6691" w:rsidRPr="0002731D" w:rsidRDefault="000A6691" w:rsidP="0022457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731D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02731D">
              <w:rPr>
                <w:rFonts w:ascii="Times New Roman" w:eastAsia="Times New Roman" w:hAnsi="Times New Roman" w:cs="Times New Roman"/>
                <w:sz w:val="28"/>
                <w:szCs w:val="28"/>
              </w:rPr>
              <w:t>крытое зан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02731D">
              <w:rPr>
                <w:rFonts w:ascii="Times New Roman" w:eastAsia="Times New Roman" w:hAnsi="Times New Roman" w:cs="Times New Roman"/>
                <w:sz w:val="28"/>
                <w:szCs w:val="28"/>
              </w:rPr>
              <w:t>тие для родителей.</w:t>
            </w:r>
          </w:p>
        </w:tc>
        <w:tc>
          <w:tcPr>
            <w:tcW w:w="1120" w:type="dxa"/>
          </w:tcPr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</w:rPr>
              <w:t>1</w:t>
            </w:r>
          </w:p>
        </w:tc>
      </w:tr>
      <w:tr w:rsidR="000A6691" w:rsidTr="00290403">
        <w:trPr>
          <w:trHeight w:val="465"/>
        </w:trPr>
        <w:tc>
          <w:tcPr>
            <w:tcW w:w="1986" w:type="dxa"/>
            <w:gridSpan w:val="2"/>
            <w:tcBorders>
              <w:bottom w:val="single" w:sz="4" w:space="0" w:color="auto"/>
            </w:tcBorders>
          </w:tcPr>
          <w:p w:rsidR="000A6691" w:rsidRPr="00775392" w:rsidRDefault="000A6691" w:rsidP="00290403">
            <w:pPr>
              <w:spacing w:after="0" w:line="240" w:lineRule="auto"/>
              <w:ind w:left="19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7539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Итого: </w:t>
            </w:r>
          </w:p>
        </w:tc>
        <w:tc>
          <w:tcPr>
            <w:tcW w:w="6945" w:type="dxa"/>
          </w:tcPr>
          <w:p w:rsidR="000A6691" w:rsidRPr="00FD0F76" w:rsidRDefault="000A6691" w:rsidP="0070013C">
            <w:pPr>
              <w:spacing w:after="0" w:line="240" w:lineRule="auto"/>
              <w:ind w:left="19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F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  <w:r w:rsidR="00C465D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Pr="00FD0F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час</w:t>
            </w:r>
            <w:r w:rsidR="00C465D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120" w:type="dxa"/>
          </w:tcPr>
          <w:p w:rsidR="000A6691" w:rsidRDefault="000A6691" w:rsidP="00290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</w:tr>
    </w:tbl>
    <w:p w:rsidR="000A6691" w:rsidRDefault="000A6691" w:rsidP="0095168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A6691" w:rsidRPr="0040240E" w:rsidRDefault="000A6691" w:rsidP="00375E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0240E">
        <w:rPr>
          <w:rFonts w:ascii="Times New Roman" w:eastAsia="Times New Roman" w:hAnsi="Times New Roman" w:cs="Times New Roman"/>
          <w:b/>
          <w:sz w:val="32"/>
          <w:szCs w:val="32"/>
        </w:rPr>
        <w:t>Список литературы</w:t>
      </w:r>
    </w:p>
    <w:p w:rsidR="000A6691" w:rsidRPr="00123D31" w:rsidRDefault="000A6691" w:rsidP="000A6691">
      <w:pPr>
        <w:spacing w:after="0"/>
        <w:rPr>
          <w:rFonts w:eastAsia="Times New Roman"/>
          <w:b/>
          <w:sz w:val="32"/>
          <w:szCs w:val="20"/>
        </w:rPr>
      </w:pPr>
    </w:p>
    <w:p w:rsidR="000A6691" w:rsidRPr="00266F9B" w:rsidRDefault="000A6691" w:rsidP="000A66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6F9B">
        <w:rPr>
          <w:rFonts w:ascii="Times New Roman" w:eastAsia="Times New Roman" w:hAnsi="Times New Roman" w:cs="Times New Roman"/>
          <w:sz w:val="28"/>
          <w:szCs w:val="28"/>
        </w:rPr>
        <w:t>1. «От рождения до школы» Инновационная программа дошкольного образования. Мозаика – синтез. Москва, 2019</w:t>
      </w:r>
    </w:p>
    <w:p w:rsidR="000A6691" w:rsidRPr="00266F9B" w:rsidRDefault="000A6691" w:rsidP="000A6691">
      <w:pPr>
        <w:pStyle w:val="a9"/>
        <w:shd w:val="clear" w:color="auto" w:fill="FFFFFF"/>
        <w:spacing w:before="0" w:beforeAutospacing="0" w:after="0" w:afterAutospacing="0"/>
        <w:ind w:right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266F9B">
        <w:rPr>
          <w:color w:val="000000"/>
          <w:sz w:val="28"/>
          <w:szCs w:val="28"/>
        </w:rPr>
        <w:t>Артикуляционная гимнастика  (методика и алгоритмы В.Емельянова – с. 161);</w:t>
      </w:r>
    </w:p>
    <w:p w:rsidR="000A6691" w:rsidRPr="00266F9B" w:rsidRDefault="000A6691" w:rsidP="000A6691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6F9B">
        <w:rPr>
          <w:rFonts w:ascii="Times New Roman" w:eastAsia="Times New Roman" w:hAnsi="Times New Roman" w:cs="Times New Roman"/>
          <w:color w:val="000000"/>
          <w:sz w:val="28"/>
          <w:szCs w:val="28"/>
        </w:rPr>
        <w:t>3.Упражнения на  голосовые сигналы  до речевой коммуникации (программа В.Емельянова с.166-167);</w:t>
      </w:r>
    </w:p>
    <w:p w:rsidR="000A6691" w:rsidRPr="00083F58" w:rsidRDefault="000A6691" w:rsidP="000A6691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Упражнения  тренировочной программы для грудного регистра и детского голоса  (программа  В. Емельянова  с. 168-172);</w:t>
      </w:r>
    </w:p>
    <w:p w:rsidR="000A6691" w:rsidRPr="00083F58" w:rsidRDefault="000A6691" w:rsidP="000A6691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Дыхательные  упражнения по методике  И.О.Исаевой  (стр.78-80);</w:t>
      </w:r>
    </w:p>
    <w:p w:rsidR="000A6691" w:rsidRPr="00083F58" w:rsidRDefault="000A6691" w:rsidP="000A6691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>Тренажер самоконтроля развития дикции;</w:t>
      </w:r>
    </w:p>
    <w:p w:rsidR="000A6691" w:rsidRDefault="000A6691" w:rsidP="000A6691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 Упражнения</w:t>
      </w:r>
      <w:r w:rsidRPr="00083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дикцию и артикуляцию по методике И.О.Исаевой  (с.81-83).</w:t>
      </w:r>
    </w:p>
    <w:p w:rsidR="00375ECF" w:rsidRDefault="00375ECF" w:rsidP="007E2D93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375ECF" w:rsidRDefault="00375ECF" w:rsidP="00BC6FE2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75ECF" w:rsidRDefault="00375ECF" w:rsidP="00BC6FE2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75ECF" w:rsidRDefault="00375ECF" w:rsidP="00375ECF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sectPr w:rsidR="00375ECF" w:rsidSect="00375ECF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5E8C" w:rsidRDefault="00BF5E8C" w:rsidP="00432FB4">
      <w:pPr>
        <w:spacing w:after="0" w:line="240" w:lineRule="auto"/>
      </w:pPr>
      <w:r>
        <w:separator/>
      </w:r>
    </w:p>
  </w:endnote>
  <w:endnote w:type="continuationSeparator" w:id="1">
    <w:p w:rsidR="00BF5E8C" w:rsidRDefault="00BF5E8C" w:rsidP="00432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8152983"/>
      <w:docPartObj>
        <w:docPartGallery w:val="Page Numbers (Bottom of Page)"/>
        <w:docPartUnique/>
      </w:docPartObj>
    </w:sdtPr>
    <w:sdtContent>
      <w:p w:rsidR="00224576" w:rsidRDefault="0018140F">
        <w:pPr>
          <w:pStyle w:val="ae"/>
          <w:jc w:val="right"/>
        </w:pPr>
        <w:fldSimple w:instr="PAGE   \* MERGEFORMAT">
          <w:r w:rsidR="00EA1E6B">
            <w:rPr>
              <w:noProof/>
            </w:rPr>
            <w:t>2</w:t>
          </w:r>
        </w:fldSimple>
      </w:p>
    </w:sdtContent>
  </w:sdt>
  <w:p w:rsidR="00224576" w:rsidRDefault="00224576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5E8C" w:rsidRDefault="00BF5E8C" w:rsidP="00432FB4">
      <w:pPr>
        <w:spacing w:after="0" w:line="240" w:lineRule="auto"/>
      </w:pPr>
      <w:r>
        <w:separator/>
      </w:r>
    </w:p>
  </w:footnote>
  <w:footnote w:type="continuationSeparator" w:id="1">
    <w:p w:rsidR="00BF5E8C" w:rsidRDefault="00BF5E8C" w:rsidP="00432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F1D61"/>
    <w:multiLevelType w:val="hybridMultilevel"/>
    <w:tmpl w:val="63C8505C"/>
    <w:lvl w:ilvl="0" w:tplc="433012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B50C0"/>
    <w:multiLevelType w:val="hybridMultilevel"/>
    <w:tmpl w:val="33CA3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5047C"/>
    <w:multiLevelType w:val="multilevel"/>
    <w:tmpl w:val="7BC4A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315DB1"/>
    <w:multiLevelType w:val="multilevel"/>
    <w:tmpl w:val="2D441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DB5498"/>
    <w:multiLevelType w:val="hybridMultilevel"/>
    <w:tmpl w:val="17764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3C09CC"/>
    <w:multiLevelType w:val="multilevel"/>
    <w:tmpl w:val="177E7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7C7F98"/>
    <w:multiLevelType w:val="hybridMultilevel"/>
    <w:tmpl w:val="33583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BE568B"/>
    <w:multiLevelType w:val="multilevel"/>
    <w:tmpl w:val="DB5C0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AA51B9"/>
    <w:multiLevelType w:val="hybridMultilevel"/>
    <w:tmpl w:val="DA987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4600BF"/>
    <w:multiLevelType w:val="hybridMultilevel"/>
    <w:tmpl w:val="A7BC83EE"/>
    <w:lvl w:ilvl="0" w:tplc="A13850F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D167BFC"/>
    <w:multiLevelType w:val="hybridMultilevel"/>
    <w:tmpl w:val="15D4A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7"/>
  </w:num>
  <w:num w:numId="7">
    <w:abstractNumId w:val="5"/>
  </w:num>
  <w:num w:numId="8">
    <w:abstractNumId w:val="9"/>
  </w:num>
  <w:num w:numId="9">
    <w:abstractNumId w:val="0"/>
  </w:num>
  <w:num w:numId="10">
    <w:abstractNumId w:val="8"/>
  </w:num>
  <w:num w:numId="11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hdrShapeDefaults>
    <o:shapedefaults v:ext="edit" spidmax="82945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60BDA"/>
    <w:rsid w:val="000003CD"/>
    <w:rsid w:val="00003C25"/>
    <w:rsid w:val="00010AE0"/>
    <w:rsid w:val="00011BAC"/>
    <w:rsid w:val="000128D4"/>
    <w:rsid w:val="0001339E"/>
    <w:rsid w:val="00014341"/>
    <w:rsid w:val="0001688A"/>
    <w:rsid w:val="00016AEF"/>
    <w:rsid w:val="00020A52"/>
    <w:rsid w:val="0002210A"/>
    <w:rsid w:val="00023A76"/>
    <w:rsid w:val="000251BC"/>
    <w:rsid w:val="00025DF2"/>
    <w:rsid w:val="00026474"/>
    <w:rsid w:val="0002731D"/>
    <w:rsid w:val="00027CF2"/>
    <w:rsid w:val="00030CB9"/>
    <w:rsid w:val="00030D77"/>
    <w:rsid w:val="00031A49"/>
    <w:rsid w:val="000323FC"/>
    <w:rsid w:val="00033E93"/>
    <w:rsid w:val="000379CE"/>
    <w:rsid w:val="00040156"/>
    <w:rsid w:val="00044F4F"/>
    <w:rsid w:val="00046C69"/>
    <w:rsid w:val="000500BC"/>
    <w:rsid w:val="000520B4"/>
    <w:rsid w:val="00052290"/>
    <w:rsid w:val="00052580"/>
    <w:rsid w:val="00052DE3"/>
    <w:rsid w:val="00054274"/>
    <w:rsid w:val="00057A2A"/>
    <w:rsid w:val="00060888"/>
    <w:rsid w:val="0006298B"/>
    <w:rsid w:val="00062CBA"/>
    <w:rsid w:val="0006363B"/>
    <w:rsid w:val="00075756"/>
    <w:rsid w:val="00075F3A"/>
    <w:rsid w:val="000766CE"/>
    <w:rsid w:val="00076A9C"/>
    <w:rsid w:val="000776C4"/>
    <w:rsid w:val="000819F1"/>
    <w:rsid w:val="000823BE"/>
    <w:rsid w:val="00082D06"/>
    <w:rsid w:val="00084F06"/>
    <w:rsid w:val="00085082"/>
    <w:rsid w:val="000867E4"/>
    <w:rsid w:val="000900F0"/>
    <w:rsid w:val="00091C28"/>
    <w:rsid w:val="00094BE7"/>
    <w:rsid w:val="00095D24"/>
    <w:rsid w:val="0009724A"/>
    <w:rsid w:val="000A1102"/>
    <w:rsid w:val="000A30EC"/>
    <w:rsid w:val="000A3963"/>
    <w:rsid w:val="000A6691"/>
    <w:rsid w:val="000A67AE"/>
    <w:rsid w:val="000A7D06"/>
    <w:rsid w:val="000B3664"/>
    <w:rsid w:val="000B4D19"/>
    <w:rsid w:val="000B58D1"/>
    <w:rsid w:val="000B6060"/>
    <w:rsid w:val="000C0F40"/>
    <w:rsid w:val="000C32DF"/>
    <w:rsid w:val="000C3E6E"/>
    <w:rsid w:val="000C5939"/>
    <w:rsid w:val="000C694B"/>
    <w:rsid w:val="000C6B67"/>
    <w:rsid w:val="000C6FC7"/>
    <w:rsid w:val="000C7513"/>
    <w:rsid w:val="000D08B7"/>
    <w:rsid w:val="000D1DF2"/>
    <w:rsid w:val="000D228F"/>
    <w:rsid w:val="000D2663"/>
    <w:rsid w:val="000D4271"/>
    <w:rsid w:val="000E1F9A"/>
    <w:rsid w:val="000E28C4"/>
    <w:rsid w:val="000F31DA"/>
    <w:rsid w:val="000F3D75"/>
    <w:rsid w:val="000F42CA"/>
    <w:rsid w:val="000F4E44"/>
    <w:rsid w:val="000F4EC4"/>
    <w:rsid w:val="000F6A59"/>
    <w:rsid w:val="000F78EA"/>
    <w:rsid w:val="000F7BF0"/>
    <w:rsid w:val="00100090"/>
    <w:rsid w:val="00103B12"/>
    <w:rsid w:val="00103EE1"/>
    <w:rsid w:val="00104662"/>
    <w:rsid w:val="00104D6F"/>
    <w:rsid w:val="00112AD1"/>
    <w:rsid w:val="00114128"/>
    <w:rsid w:val="0011430C"/>
    <w:rsid w:val="00115684"/>
    <w:rsid w:val="00117895"/>
    <w:rsid w:val="00123D31"/>
    <w:rsid w:val="00125B1E"/>
    <w:rsid w:val="00126F70"/>
    <w:rsid w:val="001277A5"/>
    <w:rsid w:val="00131F5F"/>
    <w:rsid w:val="00134009"/>
    <w:rsid w:val="00134119"/>
    <w:rsid w:val="001375C0"/>
    <w:rsid w:val="00137A14"/>
    <w:rsid w:val="001420E2"/>
    <w:rsid w:val="00142421"/>
    <w:rsid w:val="00151DCB"/>
    <w:rsid w:val="001564E8"/>
    <w:rsid w:val="00156A2C"/>
    <w:rsid w:val="00160C4F"/>
    <w:rsid w:val="0016318F"/>
    <w:rsid w:val="00165A0B"/>
    <w:rsid w:val="00166684"/>
    <w:rsid w:val="0016728C"/>
    <w:rsid w:val="00167B84"/>
    <w:rsid w:val="00171D47"/>
    <w:rsid w:val="00171DBE"/>
    <w:rsid w:val="00174867"/>
    <w:rsid w:val="00174BCA"/>
    <w:rsid w:val="0018140F"/>
    <w:rsid w:val="00181FD0"/>
    <w:rsid w:val="00182AC3"/>
    <w:rsid w:val="00183ED1"/>
    <w:rsid w:val="001859AE"/>
    <w:rsid w:val="001869EE"/>
    <w:rsid w:val="001876DB"/>
    <w:rsid w:val="00190846"/>
    <w:rsid w:val="00190E54"/>
    <w:rsid w:val="00191CE5"/>
    <w:rsid w:val="00195D9B"/>
    <w:rsid w:val="00197D3A"/>
    <w:rsid w:val="001A0DA8"/>
    <w:rsid w:val="001A6890"/>
    <w:rsid w:val="001B0C5C"/>
    <w:rsid w:val="001B1ACD"/>
    <w:rsid w:val="001B5808"/>
    <w:rsid w:val="001B5EB0"/>
    <w:rsid w:val="001B7008"/>
    <w:rsid w:val="001C3C70"/>
    <w:rsid w:val="001C59F5"/>
    <w:rsid w:val="001C64B3"/>
    <w:rsid w:val="001C67A5"/>
    <w:rsid w:val="001D2EAC"/>
    <w:rsid w:val="001D36C6"/>
    <w:rsid w:val="001D5BBE"/>
    <w:rsid w:val="001D6C7F"/>
    <w:rsid w:val="001D70D1"/>
    <w:rsid w:val="001E12AC"/>
    <w:rsid w:val="001E16DF"/>
    <w:rsid w:val="001E4217"/>
    <w:rsid w:val="001E4732"/>
    <w:rsid w:val="001E4D63"/>
    <w:rsid w:val="001E530A"/>
    <w:rsid w:val="001F04E9"/>
    <w:rsid w:val="001F21C3"/>
    <w:rsid w:val="001F7065"/>
    <w:rsid w:val="001F70A7"/>
    <w:rsid w:val="00203158"/>
    <w:rsid w:val="00204AC5"/>
    <w:rsid w:val="00204F84"/>
    <w:rsid w:val="00205337"/>
    <w:rsid w:val="00205B61"/>
    <w:rsid w:val="00205E76"/>
    <w:rsid w:val="00207F74"/>
    <w:rsid w:val="00210CBD"/>
    <w:rsid w:val="0021247B"/>
    <w:rsid w:val="00215CC5"/>
    <w:rsid w:val="0021726B"/>
    <w:rsid w:val="00220680"/>
    <w:rsid w:val="00220F73"/>
    <w:rsid w:val="002210CE"/>
    <w:rsid w:val="00221627"/>
    <w:rsid w:val="00221F6D"/>
    <w:rsid w:val="00224398"/>
    <w:rsid w:val="00224576"/>
    <w:rsid w:val="00224ED9"/>
    <w:rsid w:val="00230D54"/>
    <w:rsid w:val="002317A8"/>
    <w:rsid w:val="002318BF"/>
    <w:rsid w:val="002322B0"/>
    <w:rsid w:val="00232C2E"/>
    <w:rsid w:val="00233F8C"/>
    <w:rsid w:val="00235474"/>
    <w:rsid w:val="00237C85"/>
    <w:rsid w:val="00244F98"/>
    <w:rsid w:val="00250B9F"/>
    <w:rsid w:val="00253114"/>
    <w:rsid w:val="002541C6"/>
    <w:rsid w:val="00254415"/>
    <w:rsid w:val="002575C2"/>
    <w:rsid w:val="00257873"/>
    <w:rsid w:val="00261A79"/>
    <w:rsid w:val="00264EA3"/>
    <w:rsid w:val="00265F8D"/>
    <w:rsid w:val="00266F9B"/>
    <w:rsid w:val="00267B60"/>
    <w:rsid w:val="00267F91"/>
    <w:rsid w:val="00270828"/>
    <w:rsid w:val="00272AC9"/>
    <w:rsid w:val="002733BA"/>
    <w:rsid w:val="00273A6F"/>
    <w:rsid w:val="002749B4"/>
    <w:rsid w:val="00281625"/>
    <w:rsid w:val="00283DCB"/>
    <w:rsid w:val="00284D05"/>
    <w:rsid w:val="00286BA9"/>
    <w:rsid w:val="00286F27"/>
    <w:rsid w:val="00287373"/>
    <w:rsid w:val="00287AC0"/>
    <w:rsid w:val="00290403"/>
    <w:rsid w:val="002930B8"/>
    <w:rsid w:val="00293A7D"/>
    <w:rsid w:val="002A070E"/>
    <w:rsid w:val="002A266B"/>
    <w:rsid w:val="002A3CF9"/>
    <w:rsid w:val="002A4B97"/>
    <w:rsid w:val="002B13C8"/>
    <w:rsid w:val="002B17E3"/>
    <w:rsid w:val="002B1D73"/>
    <w:rsid w:val="002B46EA"/>
    <w:rsid w:val="002B5292"/>
    <w:rsid w:val="002B5828"/>
    <w:rsid w:val="002B6524"/>
    <w:rsid w:val="002B7C1B"/>
    <w:rsid w:val="002B7CD3"/>
    <w:rsid w:val="002C18EC"/>
    <w:rsid w:val="002C2287"/>
    <w:rsid w:val="002C3EF8"/>
    <w:rsid w:val="002D051E"/>
    <w:rsid w:val="002D0A70"/>
    <w:rsid w:val="002E1A33"/>
    <w:rsid w:val="002E3EE0"/>
    <w:rsid w:val="002E6453"/>
    <w:rsid w:val="002F288F"/>
    <w:rsid w:val="002F2B66"/>
    <w:rsid w:val="002F4762"/>
    <w:rsid w:val="002F78F2"/>
    <w:rsid w:val="003000CE"/>
    <w:rsid w:val="003009AD"/>
    <w:rsid w:val="0030113C"/>
    <w:rsid w:val="00301B21"/>
    <w:rsid w:val="00303709"/>
    <w:rsid w:val="00304708"/>
    <w:rsid w:val="0030487B"/>
    <w:rsid w:val="003064E9"/>
    <w:rsid w:val="003111A4"/>
    <w:rsid w:val="00313662"/>
    <w:rsid w:val="00313B42"/>
    <w:rsid w:val="0031430C"/>
    <w:rsid w:val="00317A8E"/>
    <w:rsid w:val="00320F29"/>
    <w:rsid w:val="00321AD9"/>
    <w:rsid w:val="00321FE6"/>
    <w:rsid w:val="0032487C"/>
    <w:rsid w:val="00327DA3"/>
    <w:rsid w:val="00331671"/>
    <w:rsid w:val="00331C88"/>
    <w:rsid w:val="00334004"/>
    <w:rsid w:val="00335BDA"/>
    <w:rsid w:val="00342C32"/>
    <w:rsid w:val="00343F77"/>
    <w:rsid w:val="00344C52"/>
    <w:rsid w:val="00345FE3"/>
    <w:rsid w:val="00353F32"/>
    <w:rsid w:val="003543CE"/>
    <w:rsid w:val="00356B0E"/>
    <w:rsid w:val="00365F35"/>
    <w:rsid w:val="003700D1"/>
    <w:rsid w:val="00371B67"/>
    <w:rsid w:val="00373284"/>
    <w:rsid w:val="00373AA2"/>
    <w:rsid w:val="003743BA"/>
    <w:rsid w:val="00374855"/>
    <w:rsid w:val="00375ECF"/>
    <w:rsid w:val="003763BB"/>
    <w:rsid w:val="00380634"/>
    <w:rsid w:val="00380AE6"/>
    <w:rsid w:val="00380E68"/>
    <w:rsid w:val="00383247"/>
    <w:rsid w:val="0038331A"/>
    <w:rsid w:val="003844E3"/>
    <w:rsid w:val="0038490A"/>
    <w:rsid w:val="003871B6"/>
    <w:rsid w:val="00387DC4"/>
    <w:rsid w:val="00390318"/>
    <w:rsid w:val="0039389B"/>
    <w:rsid w:val="003A0BBB"/>
    <w:rsid w:val="003A6469"/>
    <w:rsid w:val="003B2443"/>
    <w:rsid w:val="003B24A0"/>
    <w:rsid w:val="003B3BF1"/>
    <w:rsid w:val="003C16D2"/>
    <w:rsid w:val="003C196C"/>
    <w:rsid w:val="003C6192"/>
    <w:rsid w:val="003C7966"/>
    <w:rsid w:val="003D265B"/>
    <w:rsid w:val="003D3371"/>
    <w:rsid w:val="003D4659"/>
    <w:rsid w:val="003D7BA2"/>
    <w:rsid w:val="003E0078"/>
    <w:rsid w:val="003E0D29"/>
    <w:rsid w:val="003E5B12"/>
    <w:rsid w:val="003E6107"/>
    <w:rsid w:val="003F362B"/>
    <w:rsid w:val="003F3C0D"/>
    <w:rsid w:val="003F55D0"/>
    <w:rsid w:val="003F5B44"/>
    <w:rsid w:val="003F72B0"/>
    <w:rsid w:val="003F7938"/>
    <w:rsid w:val="003F7DFD"/>
    <w:rsid w:val="0040080F"/>
    <w:rsid w:val="004010AB"/>
    <w:rsid w:val="00401C7D"/>
    <w:rsid w:val="0040240E"/>
    <w:rsid w:val="00403073"/>
    <w:rsid w:val="00403961"/>
    <w:rsid w:val="00403D05"/>
    <w:rsid w:val="00405A7C"/>
    <w:rsid w:val="00405CEC"/>
    <w:rsid w:val="0040654E"/>
    <w:rsid w:val="0041045E"/>
    <w:rsid w:val="00412862"/>
    <w:rsid w:val="00413DDD"/>
    <w:rsid w:val="004150E9"/>
    <w:rsid w:val="00415598"/>
    <w:rsid w:val="00416C28"/>
    <w:rsid w:val="00416E05"/>
    <w:rsid w:val="00417B6A"/>
    <w:rsid w:val="00422ED9"/>
    <w:rsid w:val="00424A04"/>
    <w:rsid w:val="00425B81"/>
    <w:rsid w:val="004270FC"/>
    <w:rsid w:val="0043023B"/>
    <w:rsid w:val="00432FB4"/>
    <w:rsid w:val="004360F7"/>
    <w:rsid w:val="004377D8"/>
    <w:rsid w:val="00441B31"/>
    <w:rsid w:val="004430F3"/>
    <w:rsid w:val="0044321C"/>
    <w:rsid w:val="004441DB"/>
    <w:rsid w:val="004477ED"/>
    <w:rsid w:val="0044799F"/>
    <w:rsid w:val="004543DA"/>
    <w:rsid w:val="0045774F"/>
    <w:rsid w:val="00460B97"/>
    <w:rsid w:val="00462A68"/>
    <w:rsid w:val="0046345C"/>
    <w:rsid w:val="00463C30"/>
    <w:rsid w:val="00465674"/>
    <w:rsid w:val="00466028"/>
    <w:rsid w:val="0046684D"/>
    <w:rsid w:val="004712FE"/>
    <w:rsid w:val="00471553"/>
    <w:rsid w:val="004741FA"/>
    <w:rsid w:val="00474CDE"/>
    <w:rsid w:val="00476990"/>
    <w:rsid w:val="0048017C"/>
    <w:rsid w:val="0048140B"/>
    <w:rsid w:val="0048280E"/>
    <w:rsid w:val="00484750"/>
    <w:rsid w:val="00485B69"/>
    <w:rsid w:val="00486AAA"/>
    <w:rsid w:val="004874B4"/>
    <w:rsid w:val="004913E3"/>
    <w:rsid w:val="00494076"/>
    <w:rsid w:val="004952DB"/>
    <w:rsid w:val="00495720"/>
    <w:rsid w:val="00495BC2"/>
    <w:rsid w:val="00495E8B"/>
    <w:rsid w:val="004A130D"/>
    <w:rsid w:val="004A223C"/>
    <w:rsid w:val="004A69E2"/>
    <w:rsid w:val="004A6A61"/>
    <w:rsid w:val="004B3471"/>
    <w:rsid w:val="004B4887"/>
    <w:rsid w:val="004B50D1"/>
    <w:rsid w:val="004C0BE3"/>
    <w:rsid w:val="004C107B"/>
    <w:rsid w:val="004C2F4F"/>
    <w:rsid w:val="004C30ED"/>
    <w:rsid w:val="004C4159"/>
    <w:rsid w:val="004C4D60"/>
    <w:rsid w:val="004C77FC"/>
    <w:rsid w:val="004D08BF"/>
    <w:rsid w:val="004D24F3"/>
    <w:rsid w:val="004D3662"/>
    <w:rsid w:val="004D368C"/>
    <w:rsid w:val="004D393D"/>
    <w:rsid w:val="004D60B0"/>
    <w:rsid w:val="004D6974"/>
    <w:rsid w:val="004E0340"/>
    <w:rsid w:val="004E04AE"/>
    <w:rsid w:val="004E16D8"/>
    <w:rsid w:val="004E205C"/>
    <w:rsid w:val="004E2DCC"/>
    <w:rsid w:val="004E6D7B"/>
    <w:rsid w:val="004E6EDE"/>
    <w:rsid w:val="004E71B2"/>
    <w:rsid w:val="004E7795"/>
    <w:rsid w:val="004F2EA3"/>
    <w:rsid w:val="00501E56"/>
    <w:rsid w:val="005033DF"/>
    <w:rsid w:val="005037A9"/>
    <w:rsid w:val="00505384"/>
    <w:rsid w:val="00505775"/>
    <w:rsid w:val="00505BB0"/>
    <w:rsid w:val="00510F4F"/>
    <w:rsid w:val="00512CA9"/>
    <w:rsid w:val="00513F51"/>
    <w:rsid w:val="0051426C"/>
    <w:rsid w:val="00514790"/>
    <w:rsid w:val="005149BF"/>
    <w:rsid w:val="00514A26"/>
    <w:rsid w:val="00515511"/>
    <w:rsid w:val="0051779E"/>
    <w:rsid w:val="005213EA"/>
    <w:rsid w:val="00521494"/>
    <w:rsid w:val="00523324"/>
    <w:rsid w:val="005246E4"/>
    <w:rsid w:val="0052656B"/>
    <w:rsid w:val="0052659C"/>
    <w:rsid w:val="00527063"/>
    <w:rsid w:val="005271C0"/>
    <w:rsid w:val="00530D5A"/>
    <w:rsid w:val="0053110A"/>
    <w:rsid w:val="005317FF"/>
    <w:rsid w:val="00532934"/>
    <w:rsid w:val="00532C0C"/>
    <w:rsid w:val="00532D6C"/>
    <w:rsid w:val="0053679C"/>
    <w:rsid w:val="005371E7"/>
    <w:rsid w:val="00537414"/>
    <w:rsid w:val="00537D13"/>
    <w:rsid w:val="00542178"/>
    <w:rsid w:val="00543CBF"/>
    <w:rsid w:val="00545116"/>
    <w:rsid w:val="0055291D"/>
    <w:rsid w:val="00552B21"/>
    <w:rsid w:val="005532FD"/>
    <w:rsid w:val="00554AA6"/>
    <w:rsid w:val="00560A0D"/>
    <w:rsid w:val="005623B0"/>
    <w:rsid w:val="00562409"/>
    <w:rsid w:val="00564071"/>
    <w:rsid w:val="0056581A"/>
    <w:rsid w:val="005664BC"/>
    <w:rsid w:val="00570E3A"/>
    <w:rsid w:val="00573D15"/>
    <w:rsid w:val="00576C26"/>
    <w:rsid w:val="005778B5"/>
    <w:rsid w:val="00581417"/>
    <w:rsid w:val="00581C66"/>
    <w:rsid w:val="005831C7"/>
    <w:rsid w:val="00584AAC"/>
    <w:rsid w:val="005902DB"/>
    <w:rsid w:val="00591B0F"/>
    <w:rsid w:val="0059314C"/>
    <w:rsid w:val="0059329E"/>
    <w:rsid w:val="005A28A7"/>
    <w:rsid w:val="005A660F"/>
    <w:rsid w:val="005B179F"/>
    <w:rsid w:val="005B1F30"/>
    <w:rsid w:val="005B22A1"/>
    <w:rsid w:val="005B2902"/>
    <w:rsid w:val="005B48EF"/>
    <w:rsid w:val="005B6F9D"/>
    <w:rsid w:val="005B7CC0"/>
    <w:rsid w:val="005C023B"/>
    <w:rsid w:val="005C209E"/>
    <w:rsid w:val="005C2806"/>
    <w:rsid w:val="005C4014"/>
    <w:rsid w:val="005C686D"/>
    <w:rsid w:val="005D18B4"/>
    <w:rsid w:val="005D5894"/>
    <w:rsid w:val="005D7941"/>
    <w:rsid w:val="005D7F84"/>
    <w:rsid w:val="005E30A3"/>
    <w:rsid w:val="005E68B4"/>
    <w:rsid w:val="005F4F4B"/>
    <w:rsid w:val="005F521D"/>
    <w:rsid w:val="00606A99"/>
    <w:rsid w:val="0061153F"/>
    <w:rsid w:val="006128C8"/>
    <w:rsid w:val="00612AFB"/>
    <w:rsid w:val="00615489"/>
    <w:rsid w:val="006171BB"/>
    <w:rsid w:val="006172B6"/>
    <w:rsid w:val="006202DD"/>
    <w:rsid w:val="00620507"/>
    <w:rsid w:val="006224FC"/>
    <w:rsid w:val="00623B99"/>
    <w:rsid w:val="00624274"/>
    <w:rsid w:val="00624DD9"/>
    <w:rsid w:val="00630B74"/>
    <w:rsid w:val="00631140"/>
    <w:rsid w:val="00631548"/>
    <w:rsid w:val="00631B19"/>
    <w:rsid w:val="006325F0"/>
    <w:rsid w:val="00632D3A"/>
    <w:rsid w:val="0063482C"/>
    <w:rsid w:val="00636A0B"/>
    <w:rsid w:val="006372E0"/>
    <w:rsid w:val="00637E79"/>
    <w:rsid w:val="0064201A"/>
    <w:rsid w:val="00643222"/>
    <w:rsid w:val="00644CBF"/>
    <w:rsid w:val="0064701E"/>
    <w:rsid w:val="00647823"/>
    <w:rsid w:val="006502B5"/>
    <w:rsid w:val="00651893"/>
    <w:rsid w:val="0065414E"/>
    <w:rsid w:val="00654B4A"/>
    <w:rsid w:val="00656AB4"/>
    <w:rsid w:val="00657453"/>
    <w:rsid w:val="00657BB3"/>
    <w:rsid w:val="0066065F"/>
    <w:rsid w:val="006619F7"/>
    <w:rsid w:val="00663D60"/>
    <w:rsid w:val="006645B6"/>
    <w:rsid w:val="006653DB"/>
    <w:rsid w:val="006658B7"/>
    <w:rsid w:val="00667CF3"/>
    <w:rsid w:val="0067152A"/>
    <w:rsid w:val="006738F7"/>
    <w:rsid w:val="00676993"/>
    <w:rsid w:val="006774C4"/>
    <w:rsid w:val="006815C7"/>
    <w:rsid w:val="0068378D"/>
    <w:rsid w:val="006851B3"/>
    <w:rsid w:val="00685B81"/>
    <w:rsid w:val="0068640F"/>
    <w:rsid w:val="006910D4"/>
    <w:rsid w:val="00694267"/>
    <w:rsid w:val="00694E27"/>
    <w:rsid w:val="0069534D"/>
    <w:rsid w:val="006960D2"/>
    <w:rsid w:val="006969CC"/>
    <w:rsid w:val="0069752A"/>
    <w:rsid w:val="006A0054"/>
    <w:rsid w:val="006A636A"/>
    <w:rsid w:val="006A649B"/>
    <w:rsid w:val="006B0623"/>
    <w:rsid w:val="006B245A"/>
    <w:rsid w:val="006B2841"/>
    <w:rsid w:val="006B4BB0"/>
    <w:rsid w:val="006C2C38"/>
    <w:rsid w:val="006C36AF"/>
    <w:rsid w:val="006C74E3"/>
    <w:rsid w:val="006D3E5C"/>
    <w:rsid w:val="006D5CBC"/>
    <w:rsid w:val="006D6E37"/>
    <w:rsid w:val="006E0890"/>
    <w:rsid w:val="006E3BD1"/>
    <w:rsid w:val="006E418D"/>
    <w:rsid w:val="006E4918"/>
    <w:rsid w:val="006E4968"/>
    <w:rsid w:val="006E64AA"/>
    <w:rsid w:val="006E733C"/>
    <w:rsid w:val="006E76EF"/>
    <w:rsid w:val="006F7289"/>
    <w:rsid w:val="0070013C"/>
    <w:rsid w:val="00703CD6"/>
    <w:rsid w:val="007050E0"/>
    <w:rsid w:val="0070529D"/>
    <w:rsid w:val="00705501"/>
    <w:rsid w:val="00706BA9"/>
    <w:rsid w:val="00710504"/>
    <w:rsid w:val="0071094F"/>
    <w:rsid w:val="00711088"/>
    <w:rsid w:val="0071139F"/>
    <w:rsid w:val="0071388A"/>
    <w:rsid w:val="007151F2"/>
    <w:rsid w:val="007159A0"/>
    <w:rsid w:val="00716626"/>
    <w:rsid w:val="00720E30"/>
    <w:rsid w:val="007210BD"/>
    <w:rsid w:val="00724A55"/>
    <w:rsid w:val="00725C9C"/>
    <w:rsid w:val="007277AA"/>
    <w:rsid w:val="00727DC4"/>
    <w:rsid w:val="0073198D"/>
    <w:rsid w:val="00731CF5"/>
    <w:rsid w:val="00731E75"/>
    <w:rsid w:val="0073228F"/>
    <w:rsid w:val="00732BDC"/>
    <w:rsid w:val="007330B0"/>
    <w:rsid w:val="007347C5"/>
    <w:rsid w:val="00735275"/>
    <w:rsid w:val="00735C3C"/>
    <w:rsid w:val="00736537"/>
    <w:rsid w:val="00737AB4"/>
    <w:rsid w:val="00741132"/>
    <w:rsid w:val="00741F1B"/>
    <w:rsid w:val="00743D97"/>
    <w:rsid w:val="00744090"/>
    <w:rsid w:val="00746CA3"/>
    <w:rsid w:val="00746CBD"/>
    <w:rsid w:val="00747D1A"/>
    <w:rsid w:val="00750886"/>
    <w:rsid w:val="00753771"/>
    <w:rsid w:val="007557DA"/>
    <w:rsid w:val="00755E58"/>
    <w:rsid w:val="00755EFC"/>
    <w:rsid w:val="007563DD"/>
    <w:rsid w:val="00756D7F"/>
    <w:rsid w:val="00757357"/>
    <w:rsid w:val="0075763C"/>
    <w:rsid w:val="00760535"/>
    <w:rsid w:val="00761081"/>
    <w:rsid w:val="00761230"/>
    <w:rsid w:val="00764029"/>
    <w:rsid w:val="00767905"/>
    <w:rsid w:val="00771045"/>
    <w:rsid w:val="00772062"/>
    <w:rsid w:val="007728E8"/>
    <w:rsid w:val="00775392"/>
    <w:rsid w:val="00775CA7"/>
    <w:rsid w:val="00780E62"/>
    <w:rsid w:val="00782C38"/>
    <w:rsid w:val="00782E0B"/>
    <w:rsid w:val="00783868"/>
    <w:rsid w:val="00784E68"/>
    <w:rsid w:val="0078521C"/>
    <w:rsid w:val="007852AA"/>
    <w:rsid w:val="0078707C"/>
    <w:rsid w:val="00787678"/>
    <w:rsid w:val="00791028"/>
    <w:rsid w:val="00791243"/>
    <w:rsid w:val="007919F6"/>
    <w:rsid w:val="007928A5"/>
    <w:rsid w:val="00793B97"/>
    <w:rsid w:val="00794248"/>
    <w:rsid w:val="007972D4"/>
    <w:rsid w:val="00797573"/>
    <w:rsid w:val="007A1354"/>
    <w:rsid w:val="007A2620"/>
    <w:rsid w:val="007A33D5"/>
    <w:rsid w:val="007B3CAC"/>
    <w:rsid w:val="007B606B"/>
    <w:rsid w:val="007B7181"/>
    <w:rsid w:val="007C1B58"/>
    <w:rsid w:val="007C2B17"/>
    <w:rsid w:val="007C43E8"/>
    <w:rsid w:val="007C4ED3"/>
    <w:rsid w:val="007C6A2B"/>
    <w:rsid w:val="007D0EC3"/>
    <w:rsid w:val="007D15FC"/>
    <w:rsid w:val="007D1697"/>
    <w:rsid w:val="007D4664"/>
    <w:rsid w:val="007D4BEA"/>
    <w:rsid w:val="007D7356"/>
    <w:rsid w:val="007E2D93"/>
    <w:rsid w:val="007E5AA9"/>
    <w:rsid w:val="007E65F9"/>
    <w:rsid w:val="007E72C1"/>
    <w:rsid w:val="007E73FE"/>
    <w:rsid w:val="007F098A"/>
    <w:rsid w:val="007F2258"/>
    <w:rsid w:val="007F3592"/>
    <w:rsid w:val="007F40D6"/>
    <w:rsid w:val="007F4736"/>
    <w:rsid w:val="007F5179"/>
    <w:rsid w:val="007F527E"/>
    <w:rsid w:val="007F556F"/>
    <w:rsid w:val="007F6ECC"/>
    <w:rsid w:val="007F719E"/>
    <w:rsid w:val="007F72D4"/>
    <w:rsid w:val="00801B83"/>
    <w:rsid w:val="00805192"/>
    <w:rsid w:val="00805F50"/>
    <w:rsid w:val="00812489"/>
    <w:rsid w:val="00814357"/>
    <w:rsid w:val="008147C0"/>
    <w:rsid w:val="008152C9"/>
    <w:rsid w:val="00815304"/>
    <w:rsid w:val="00815584"/>
    <w:rsid w:val="00815A43"/>
    <w:rsid w:val="00816185"/>
    <w:rsid w:val="008162F2"/>
    <w:rsid w:val="00821E1F"/>
    <w:rsid w:val="008225E4"/>
    <w:rsid w:val="008239DC"/>
    <w:rsid w:val="0083060A"/>
    <w:rsid w:val="008309DE"/>
    <w:rsid w:val="00831790"/>
    <w:rsid w:val="00832548"/>
    <w:rsid w:val="00832F28"/>
    <w:rsid w:val="00835312"/>
    <w:rsid w:val="008366D5"/>
    <w:rsid w:val="0083700B"/>
    <w:rsid w:val="00837077"/>
    <w:rsid w:val="00840E6B"/>
    <w:rsid w:val="0084294B"/>
    <w:rsid w:val="008444AE"/>
    <w:rsid w:val="00844A1D"/>
    <w:rsid w:val="008452ED"/>
    <w:rsid w:val="00845A87"/>
    <w:rsid w:val="00845D90"/>
    <w:rsid w:val="00851340"/>
    <w:rsid w:val="008524EA"/>
    <w:rsid w:val="0085431F"/>
    <w:rsid w:val="00854886"/>
    <w:rsid w:val="00856CD1"/>
    <w:rsid w:val="00857209"/>
    <w:rsid w:val="00857F05"/>
    <w:rsid w:val="00861404"/>
    <w:rsid w:val="008635BD"/>
    <w:rsid w:val="008645F9"/>
    <w:rsid w:val="0086595E"/>
    <w:rsid w:val="00865FAA"/>
    <w:rsid w:val="0086665A"/>
    <w:rsid w:val="00867174"/>
    <w:rsid w:val="0087228D"/>
    <w:rsid w:val="00872900"/>
    <w:rsid w:val="008730EA"/>
    <w:rsid w:val="0087391D"/>
    <w:rsid w:val="00873C9E"/>
    <w:rsid w:val="0087545D"/>
    <w:rsid w:val="00875DB6"/>
    <w:rsid w:val="008764E1"/>
    <w:rsid w:val="00881DEF"/>
    <w:rsid w:val="0088381D"/>
    <w:rsid w:val="0088507A"/>
    <w:rsid w:val="00885484"/>
    <w:rsid w:val="00886F53"/>
    <w:rsid w:val="00890813"/>
    <w:rsid w:val="00891AB9"/>
    <w:rsid w:val="0089402A"/>
    <w:rsid w:val="0089493C"/>
    <w:rsid w:val="008953B7"/>
    <w:rsid w:val="00895B50"/>
    <w:rsid w:val="00895CDD"/>
    <w:rsid w:val="008978D5"/>
    <w:rsid w:val="008A2258"/>
    <w:rsid w:val="008A3EA4"/>
    <w:rsid w:val="008A65C7"/>
    <w:rsid w:val="008A6E0A"/>
    <w:rsid w:val="008B02FF"/>
    <w:rsid w:val="008B0545"/>
    <w:rsid w:val="008B1E61"/>
    <w:rsid w:val="008B1F1F"/>
    <w:rsid w:val="008B37B5"/>
    <w:rsid w:val="008B6F2D"/>
    <w:rsid w:val="008C00C9"/>
    <w:rsid w:val="008C0DFC"/>
    <w:rsid w:val="008C1A5E"/>
    <w:rsid w:val="008C26F3"/>
    <w:rsid w:val="008C71AD"/>
    <w:rsid w:val="008D2C75"/>
    <w:rsid w:val="008D39B7"/>
    <w:rsid w:val="008D4015"/>
    <w:rsid w:val="008D705B"/>
    <w:rsid w:val="008E0E94"/>
    <w:rsid w:val="008E31A4"/>
    <w:rsid w:val="008E73E4"/>
    <w:rsid w:val="008E7F90"/>
    <w:rsid w:val="008F0CF7"/>
    <w:rsid w:val="008F1FC4"/>
    <w:rsid w:val="008F3330"/>
    <w:rsid w:val="008F5831"/>
    <w:rsid w:val="008F6EA2"/>
    <w:rsid w:val="00901C09"/>
    <w:rsid w:val="009021D9"/>
    <w:rsid w:val="0090253E"/>
    <w:rsid w:val="0090306D"/>
    <w:rsid w:val="00903F7E"/>
    <w:rsid w:val="00906189"/>
    <w:rsid w:val="0090693F"/>
    <w:rsid w:val="009101A5"/>
    <w:rsid w:val="00912623"/>
    <w:rsid w:val="00914DAE"/>
    <w:rsid w:val="009157D8"/>
    <w:rsid w:val="00916A7F"/>
    <w:rsid w:val="00917239"/>
    <w:rsid w:val="00920BAE"/>
    <w:rsid w:val="00921500"/>
    <w:rsid w:val="00922E50"/>
    <w:rsid w:val="0092430C"/>
    <w:rsid w:val="00926138"/>
    <w:rsid w:val="0093110F"/>
    <w:rsid w:val="009329A8"/>
    <w:rsid w:val="00933EF6"/>
    <w:rsid w:val="0093432D"/>
    <w:rsid w:val="00934BD3"/>
    <w:rsid w:val="00935F47"/>
    <w:rsid w:val="009361BA"/>
    <w:rsid w:val="00936837"/>
    <w:rsid w:val="00937E04"/>
    <w:rsid w:val="009449AF"/>
    <w:rsid w:val="00945B4C"/>
    <w:rsid w:val="00950341"/>
    <w:rsid w:val="00950B7D"/>
    <w:rsid w:val="0095168B"/>
    <w:rsid w:val="0096461E"/>
    <w:rsid w:val="00964AF4"/>
    <w:rsid w:val="00965BF6"/>
    <w:rsid w:val="0097016A"/>
    <w:rsid w:val="00971BA6"/>
    <w:rsid w:val="00976181"/>
    <w:rsid w:val="00976551"/>
    <w:rsid w:val="009822C5"/>
    <w:rsid w:val="00982C3A"/>
    <w:rsid w:val="00983521"/>
    <w:rsid w:val="00984707"/>
    <w:rsid w:val="009907D2"/>
    <w:rsid w:val="00991076"/>
    <w:rsid w:val="0099441B"/>
    <w:rsid w:val="009944DB"/>
    <w:rsid w:val="0099488A"/>
    <w:rsid w:val="00995272"/>
    <w:rsid w:val="00995C04"/>
    <w:rsid w:val="00995E6C"/>
    <w:rsid w:val="00997A35"/>
    <w:rsid w:val="009A0107"/>
    <w:rsid w:val="009A2F9A"/>
    <w:rsid w:val="009A618C"/>
    <w:rsid w:val="009B0C2A"/>
    <w:rsid w:val="009B2EA5"/>
    <w:rsid w:val="009B320D"/>
    <w:rsid w:val="009B41EA"/>
    <w:rsid w:val="009B59B5"/>
    <w:rsid w:val="009B7295"/>
    <w:rsid w:val="009C38EE"/>
    <w:rsid w:val="009C60CA"/>
    <w:rsid w:val="009C6E20"/>
    <w:rsid w:val="009C7FB2"/>
    <w:rsid w:val="009D0443"/>
    <w:rsid w:val="009D113C"/>
    <w:rsid w:val="009D13D8"/>
    <w:rsid w:val="009D20F2"/>
    <w:rsid w:val="009D23F1"/>
    <w:rsid w:val="009D3E65"/>
    <w:rsid w:val="009D55E0"/>
    <w:rsid w:val="009D5FA6"/>
    <w:rsid w:val="009D6880"/>
    <w:rsid w:val="009E0B77"/>
    <w:rsid w:val="009E0C34"/>
    <w:rsid w:val="009E292B"/>
    <w:rsid w:val="009E2ED9"/>
    <w:rsid w:val="009E5156"/>
    <w:rsid w:val="009E727C"/>
    <w:rsid w:val="009E7663"/>
    <w:rsid w:val="009F3658"/>
    <w:rsid w:val="009F38EE"/>
    <w:rsid w:val="009F413C"/>
    <w:rsid w:val="009F478C"/>
    <w:rsid w:val="009F60FE"/>
    <w:rsid w:val="009F66DE"/>
    <w:rsid w:val="009F7C6E"/>
    <w:rsid w:val="00A0096A"/>
    <w:rsid w:val="00A10B57"/>
    <w:rsid w:val="00A10FAE"/>
    <w:rsid w:val="00A1218E"/>
    <w:rsid w:val="00A14906"/>
    <w:rsid w:val="00A14F96"/>
    <w:rsid w:val="00A214B9"/>
    <w:rsid w:val="00A22ED9"/>
    <w:rsid w:val="00A236CF"/>
    <w:rsid w:val="00A25451"/>
    <w:rsid w:val="00A2671D"/>
    <w:rsid w:val="00A3022C"/>
    <w:rsid w:val="00A307AC"/>
    <w:rsid w:val="00A31B24"/>
    <w:rsid w:val="00A32176"/>
    <w:rsid w:val="00A330A9"/>
    <w:rsid w:val="00A40E47"/>
    <w:rsid w:val="00A44F3A"/>
    <w:rsid w:val="00A478D4"/>
    <w:rsid w:val="00A5196E"/>
    <w:rsid w:val="00A51BD1"/>
    <w:rsid w:val="00A52C0A"/>
    <w:rsid w:val="00A53FE9"/>
    <w:rsid w:val="00A5406D"/>
    <w:rsid w:val="00A54A8A"/>
    <w:rsid w:val="00A557CE"/>
    <w:rsid w:val="00A60BDA"/>
    <w:rsid w:val="00A613FA"/>
    <w:rsid w:val="00A630E3"/>
    <w:rsid w:val="00A64427"/>
    <w:rsid w:val="00A67609"/>
    <w:rsid w:val="00A7361A"/>
    <w:rsid w:val="00A832CF"/>
    <w:rsid w:val="00A86050"/>
    <w:rsid w:val="00A871B1"/>
    <w:rsid w:val="00A8775E"/>
    <w:rsid w:val="00A87A16"/>
    <w:rsid w:val="00A87EC0"/>
    <w:rsid w:val="00A907D5"/>
    <w:rsid w:val="00A923CB"/>
    <w:rsid w:val="00A92CAE"/>
    <w:rsid w:val="00A93089"/>
    <w:rsid w:val="00A93EF2"/>
    <w:rsid w:val="00A95204"/>
    <w:rsid w:val="00AA47A0"/>
    <w:rsid w:val="00AA7345"/>
    <w:rsid w:val="00AB1A02"/>
    <w:rsid w:val="00AB26D5"/>
    <w:rsid w:val="00AB287A"/>
    <w:rsid w:val="00AB3907"/>
    <w:rsid w:val="00AB4270"/>
    <w:rsid w:val="00AB603D"/>
    <w:rsid w:val="00AB6836"/>
    <w:rsid w:val="00AB7F0C"/>
    <w:rsid w:val="00AC0962"/>
    <w:rsid w:val="00AC5641"/>
    <w:rsid w:val="00AC63E9"/>
    <w:rsid w:val="00AD03A1"/>
    <w:rsid w:val="00AD20FB"/>
    <w:rsid w:val="00AD5D70"/>
    <w:rsid w:val="00AD774E"/>
    <w:rsid w:val="00AE104F"/>
    <w:rsid w:val="00AE3F60"/>
    <w:rsid w:val="00AE68CB"/>
    <w:rsid w:val="00AF0289"/>
    <w:rsid w:val="00AF1C08"/>
    <w:rsid w:val="00AF1E53"/>
    <w:rsid w:val="00AF1EDF"/>
    <w:rsid w:val="00AF34A1"/>
    <w:rsid w:val="00AF4C78"/>
    <w:rsid w:val="00AF7EC7"/>
    <w:rsid w:val="00AF7F11"/>
    <w:rsid w:val="00B00CD5"/>
    <w:rsid w:val="00B0442C"/>
    <w:rsid w:val="00B05ECA"/>
    <w:rsid w:val="00B133FF"/>
    <w:rsid w:val="00B16A60"/>
    <w:rsid w:val="00B17327"/>
    <w:rsid w:val="00B17D20"/>
    <w:rsid w:val="00B22ABA"/>
    <w:rsid w:val="00B2531F"/>
    <w:rsid w:val="00B26AD6"/>
    <w:rsid w:val="00B26DC6"/>
    <w:rsid w:val="00B2772F"/>
    <w:rsid w:val="00B3110A"/>
    <w:rsid w:val="00B33001"/>
    <w:rsid w:val="00B33492"/>
    <w:rsid w:val="00B36891"/>
    <w:rsid w:val="00B36A48"/>
    <w:rsid w:val="00B36AFB"/>
    <w:rsid w:val="00B37678"/>
    <w:rsid w:val="00B37C02"/>
    <w:rsid w:val="00B40B72"/>
    <w:rsid w:val="00B42D3E"/>
    <w:rsid w:val="00B43622"/>
    <w:rsid w:val="00B450F4"/>
    <w:rsid w:val="00B454BB"/>
    <w:rsid w:val="00B45D1A"/>
    <w:rsid w:val="00B45E22"/>
    <w:rsid w:val="00B51955"/>
    <w:rsid w:val="00B56659"/>
    <w:rsid w:val="00B63ED1"/>
    <w:rsid w:val="00B64F94"/>
    <w:rsid w:val="00B66341"/>
    <w:rsid w:val="00B66360"/>
    <w:rsid w:val="00B738F6"/>
    <w:rsid w:val="00B746CF"/>
    <w:rsid w:val="00B7561B"/>
    <w:rsid w:val="00B82FD4"/>
    <w:rsid w:val="00B85E3F"/>
    <w:rsid w:val="00B874C5"/>
    <w:rsid w:val="00B87F30"/>
    <w:rsid w:val="00B91B60"/>
    <w:rsid w:val="00B92868"/>
    <w:rsid w:val="00B92E5D"/>
    <w:rsid w:val="00B930F7"/>
    <w:rsid w:val="00B9616D"/>
    <w:rsid w:val="00B96596"/>
    <w:rsid w:val="00B971E0"/>
    <w:rsid w:val="00BA081C"/>
    <w:rsid w:val="00BA2756"/>
    <w:rsid w:val="00BA321D"/>
    <w:rsid w:val="00BA34BD"/>
    <w:rsid w:val="00BA4548"/>
    <w:rsid w:val="00BA48F8"/>
    <w:rsid w:val="00BA6596"/>
    <w:rsid w:val="00BA7759"/>
    <w:rsid w:val="00BB0E1E"/>
    <w:rsid w:val="00BB0E2B"/>
    <w:rsid w:val="00BB271C"/>
    <w:rsid w:val="00BB2FA9"/>
    <w:rsid w:val="00BB3FEF"/>
    <w:rsid w:val="00BB45CB"/>
    <w:rsid w:val="00BB4A01"/>
    <w:rsid w:val="00BB65C6"/>
    <w:rsid w:val="00BB7A09"/>
    <w:rsid w:val="00BC168A"/>
    <w:rsid w:val="00BC3456"/>
    <w:rsid w:val="00BC3831"/>
    <w:rsid w:val="00BC5C6E"/>
    <w:rsid w:val="00BC66CB"/>
    <w:rsid w:val="00BC6FE2"/>
    <w:rsid w:val="00BD0CDD"/>
    <w:rsid w:val="00BD17B4"/>
    <w:rsid w:val="00BD29C4"/>
    <w:rsid w:val="00BD3BBA"/>
    <w:rsid w:val="00BD560C"/>
    <w:rsid w:val="00BD7155"/>
    <w:rsid w:val="00BE094E"/>
    <w:rsid w:val="00BE2845"/>
    <w:rsid w:val="00BE4742"/>
    <w:rsid w:val="00BE5419"/>
    <w:rsid w:val="00BE6CF3"/>
    <w:rsid w:val="00BF0954"/>
    <w:rsid w:val="00BF0A47"/>
    <w:rsid w:val="00BF25B7"/>
    <w:rsid w:val="00BF5E8C"/>
    <w:rsid w:val="00BF6440"/>
    <w:rsid w:val="00C0234F"/>
    <w:rsid w:val="00C04D62"/>
    <w:rsid w:val="00C06887"/>
    <w:rsid w:val="00C06E46"/>
    <w:rsid w:val="00C102FF"/>
    <w:rsid w:val="00C13854"/>
    <w:rsid w:val="00C1411F"/>
    <w:rsid w:val="00C15798"/>
    <w:rsid w:val="00C15D0A"/>
    <w:rsid w:val="00C163E4"/>
    <w:rsid w:val="00C16E72"/>
    <w:rsid w:val="00C256CB"/>
    <w:rsid w:val="00C26C38"/>
    <w:rsid w:val="00C27E8A"/>
    <w:rsid w:val="00C303FF"/>
    <w:rsid w:val="00C31505"/>
    <w:rsid w:val="00C3302A"/>
    <w:rsid w:val="00C33F03"/>
    <w:rsid w:val="00C35658"/>
    <w:rsid w:val="00C372C9"/>
    <w:rsid w:val="00C37548"/>
    <w:rsid w:val="00C37CCD"/>
    <w:rsid w:val="00C445FC"/>
    <w:rsid w:val="00C4539E"/>
    <w:rsid w:val="00C45B0E"/>
    <w:rsid w:val="00C465D2"/>
    <w:rsid w:val="00C5015B"/>
    <w:rsid w:val="00C502A6"/>
    <w:rsid w:val="00C520FE"/>
    <w:rsid w:val="00C52197"/>
    <w:rsid w:val="00C529E8"/>
    <w:rsid w:val="00C53A9F"/>
    <w:rsid w:val="00C53BF0"/>
    <w:rsid w:val="00C56ADE"/>
    <w:rsid w:val="00C618F1"/>
    <w:rsid w:val="00C62125"/>
    <w:rsid w:val="00C63AF8"/>
    <w:rsid w:val="00C63B86"/>
    <w:rsid w:val="00C6764C"/>
    <w:rsid w:val="00C7132F"/>
    <w:rsid w:val="00C71584"/>
    <w:rsid w:val="00C7232E"/>
    <w:rsid w:val="00C81E70"/>
    <w:rsid w:val="00C82464"/>
    <w:rsid w:val="00C82CF0"/>
    <w:rsid w:val="00C85D02"/>
    <w:rsid w:val="00C860EE"/>
    <w:rsid w:val="00C867E7"/>
    <w:rsid w:val="00C919AA"/>
    <w:rsid w:val="00C94B08"/>
    <w:rsid w:val="00C962D2"/>
    <w:rsid w:val="00C965A6"/>
    <w:rsid w:val="00C970E4"/>
    <w:rsid w:val="00C97B3F"/>
    <w:rsid w:val="00CA1AD6"/>
    <w:rsid w:val="00CA1B5A"/>
    <w:rsid w:val="00CA3265"/>
    <w:rsid w:val="00CA4B4B"/>
    <w:rsid w:val="00CB0384"/>
    <w:rsid w:val="00CB0B80"/>
    <w:rsid w:val="00CB1C52"/>
    <w:rsid w:val="00CB3239"/>
    <w:rsid w:val="00CB5438"/>
    <w:rsid w:val="00CC15BE"/>
    <w:rsid w:val="00CC37BB"/>
    <w:rsid w:val="00CC4B1B"/>
    <w:rsid w:val="00CC795A"/>
    <w:rsid w:val="00CD2746"/>
    <w:rsid w:val="00CD5E62"/>
    <w:rsid w:val="00CD7041"/>
    <w:rsid w:val="00CD74E3"/>
    <w:rsid w:val="00CE0157"/>
    <w:rsid w:val="00CE2EE4"/>
    <w:rsid w:val="00CE728A"/>
    <w:rsid w:val="00CF278B"/>
    <w:rsid w:val="00CF3EE6"/>
    <w:rsid w:val="00CF5714"/>
    <w:rsid w:val="00CF7BB6"/>
    <w:rsid w:val="00CF7CEC"/>
    <w:rsid w:val="00D01E12"/>
    <w:rsid w:val="00D0216D"/>
    <w:rsid w:val="00D0338E"/>
    <w:rsid w:val="00D040F1"/>
    <w:rsid w:val="00D05D0E"/>
    <w:rsid w:val="00D0724C"/>
    <w:rsid w:val="00D07828"/>
    <w:rsid w:val="00D07D03"/>
    <w:rsid w:val="00D11D8B"/>
    <w:rsid w:val="00D157BB"/>
    <w:rsid w:val="00D20823"/>
    <w:rsid w:val="00D2145B"/>
    <w:rsid w:val="00D22C1C"/>
    <w:rsid w:val="00D268E4"/>
    <w:rsid w:val="00D3262A"/>
    <w:rsid w:val="00D3282C"/>
    <w:rsid w:val="00D3288C"/>
    <w:rsid w:val="00D337E5"/>
    <w:rsid w:val="00D33CA3"/>
    <w:rsid w:val="00D35FB4"/>
    <w:rsid w:val="00D36056"/>
    <w:rsid w:val="00D370FE"/>
    <w:rsid w:val="00D4360B"/>
    <w:rsid w:val="00D43833"/>
    <w:rsid w:val="00D43DB9"/>
    <w:rsid w:val="00D43F16"/>
    <w:rsid w:val="00D44F13"/>
    <w:rsid w:val="00D456A3"/>
    <w:rsid w:val="00D50C78"/>
    <w:rsid w:val="00D55CF6"/>
    <w:rsid w:val="00D5722B"/>
    <w:rsid w:val="00D57C39"/>
    <w:rsid w:val="00D61700"/>
    <w:rsid w:val="00D62D76"/>
    <w:rsid w:val="00D63CAC"/>
    <w:rsid w:val="00D64CE3"/>
    <w:rsid w:val="00D65C6F"/>
    <w:rsid w:val="00D668D0"/>
    <w:rsid w:val="00D70314"/>
    <w:rsid w:val="00D71C33"/>
    <w:rsid w:val="00D7277D"/>
    <w:rsid w:val="00D729E7"/>
    <w:rsid w:val="00D74D43"/>
    <w:rsid w:val="00D764D0"/>
    <w:rsid w:val="00D7710F"/>
    <w:rsid w:val="00D802B4"/>
    <w:rsid w:val="00D81A88"/>
    <w:rsid w:val="00D84CA3"/>
    <w:rsid w:val="00D85281"/>
    <w:rsid w:val="00D904E4"/>
    <w:rsid w:val="00D92886"/>
    <w:rsid w:val="00D95722"/>
    <w:rsid w:val="00D95B4B"/>
    <w:rsid w:val="00D95D5A"/>
    <w:rsid w:val="00D95D9D"/>
    <w:rsid w:val="00D96841"/>
    <w:rsid w:val="00D9690A"/>
    <w:rsid w:val="00D9730F"/>
    <w:rsid w:val="00DA4DFF"/>
    <w:rsid w:val="00DB24C8"/>
    <w:rsid w:val="00DB6A5A"/>
    <w:rsid w:val="00DC0871"/>
    <w:rsid w:val="00DC174C"/>
    <w:rsid w:val="00DC1BA1"/>
    <w:rsid w:val="00DC1C56"/>
    <w:rsid w:val="00DC6BDF"/>
    <w:rsid w:val="00DC7CB4"/>
    <w:rsid w:val="00DD21AB"/>
    <w:rsid w:val="00DD349F"/>
    <w:rsid w:val="00DD461F"/>
    <w:rsid w:val="00DD556F"/>
    <w:rsid w:val="00DE03DF"/>
    <w:rsid w:val="00DE279E"/>
    <w:rsid w:val="00DE3A42"/>
    <w:rsid w:val="00DE6D38"/>
    <w:rsid w:val="00DE7A0D"/>
    <w:rsid w:val="00DF0AF6"/>
    <w:rsid w:val="00DF28A8"/>
    <w:rsid w:val="00DF334D"/>
    <w:rsid w:val="00DF5528"/>
    <w:rsid w:val="00DF610E"/>
    <w:rsid w:val="00DF72A0"/>
    <w:rsid w:val="00E011A4"/>
    <w:rsid w:val="00E017C3"/>
    <w:rsid w:val="00E07C5B"/>
    <w:rsid w:val="00E10293"/>
    <w:rsid w:val="00E105F0"/>
    <w:rsid w:val="00E12490"/>
    <w:rsid w:val="00E13DD5"/>
    <w:rsid w:val="00E169C9"/>
    <w:rsid w:val="00E17BFC"/>
    <w:rsid w:val="00E20075"/>
    <w:rsid w:val="00E2221F"/>
    <w:rsid w:val="00E22C6F"/>
    <w:rsid w:val="00E24518"/>
    <w:rsid w:val="00E2732F"/>
    <w:rsid w:val="00E30564"/>
    <w:rsid w:val="00E30CCD"/>
    <w:rsid w:val="00E32181"/>
    <w:rsid w:val="00E33C8F"/>
    <w:rsid w:val="00E343C2"/>
    <w:rsid w:val="00E35374"/>
    <w:rsid w:val="00E35D3B"/>
    <w:rsid w:val="00E364B9"/>
    <w:rsid w:val="00E37E46"/>
    <w:rsid w:val="00E40A1D"/>
    <w:rsid w:val="00E40C8F"/>
    <w:rsid w:val="00E435D8"/>
    <w:rsid w:val="00E463FC"/>
    <w:rsid w:val="00E473A2"/>
    <w:rsid w:val="00E512DD"/>
    <w:rsid w:val="00E54705"/>
    <w:rsid w:val="00E571B4"/>
    <w:rsid w:val="00E57B4D"/>
    <w:rsid w:val="00E605B7"/>
    <w:rsid w:val="00E630BC"/>
    <w:rsid w:val="00E63676"/>
    <w:rsid w:val="00E65881"/>
    <w:rsid w:val="00E726C5"/>
    <w:rsid w:val="00E73077"/>
    <w:rsid w:val="00E7453C"/>
    <w:rsid w:val="00E7502E"/>
    <w:rsid w:val="00E8162C"/>
    <w:rsid w:val="00E82730"/>
    <w:rsid w:val="00E86AF6"/>
    <w:rsid w:val="00E873DD"/>
    <w:rsid w:val="00E87B62"/>
    <w:rsid w:val="00E87CD5"/>
    <w:rsid w:val="00E90676"/>
    <w:rsid w:val="00E94BDA"/>
    <w:rsid w:val="00E9505D"/>
    <w:rsid w:val="00E96C31"/>
    <w:rsid w:val="00EA17C3"/>
    <w:rsid w:val="00EA1E6B"/>
    <w:rsid w:val="00EA590F"/>
    <w:rsid w:val="00EA77B7"/>
    <w:rsid w:val="00EB1256"/>
    <w:rsid w:val="00EB4E5D"/>
    <w:rsid w:val="00EB626B"/>
    <w:rsid w:val="00EB6C07"/>
    <w:rsid w:val="00EC045C"/>
    <w:rsid w:val="00EC0867"/>
    <w:rsid w:val="00EC18DA"/>
    <w:rsid w:val="00EC24DA"/>
    <w:rsid w:val="00EC2CA0"/>
    <w:rsid w:val="00EC41AC"/>
    <w:rsid w:val="00EC5092"/>
    <w:rsid w:val="00EC7DD3"/>
    <w:rsid w:val="00ED017C"/>
    <w:rsid w:val="00ED480C"/>
    <w:rsid w:val="00ED4DB1"/>
    <w:rsid w:val="00ED571C"/>
    <w:rsid w:val="00ED5FA3"/>
    <w:rsid w:val="00ED7BE5"/>
    <w:rsid w:val="00EE087B"/>
    <w:rsid w:val="00EE48F1"/>
    <w:rsid w:val="00EE61DB"/>
    <w:rsid w:val="00EF0F93"/>
    <w:rsid w:val="00EF1048"/>
    <w:rsid w:val="00EF1A0E"/>
    <w:rsid w:val="00EF43A5"/>
    <w:rsid w:val="00EF49D6"/>
    <w:rsid w:val="00EF527B"/>
    <w:rsid w:val="00EF7217"/>
    <w:rsid w:val="00F01E40"/>
    <w:rsid w:val="00F03793"/>
    <w:rsid w:val="00F0489B"/>
    <w:rsid w:val="00F0684A"/>
    <w:rsid w:val="00F07B92"/>
    <w:rsid w:val="00F07CFD"/>
    <w:rsid w:val="00F10EF7"/>
    <w:rsid w:val="00F146D8"/>
    <w:rsid w:val="00F148FB"/>
    <w:rsid w:val="00F156B5"/>
    <w:rsid w:val="00F16131"/>
    <w:rsid w:val="00F17886"/>
    <w:rsid w:val="00F20A8D"/>
    <w:rsid w:val="00F213D5"/>
    <w:rsid w:val="00F21494"/>
    <w:rsid w:val="00F2388D"/>
    <w:rsid w:val="00F24079"/>
    <w:rsid w:val="00F2707C"/>
    <w:rsid w:val="00F270F9"/>
    <w:rsid w:val="00F31E67"/>
    <w:rsid w:val="00F32331"/>
    <w:rsid w:val="00F3534D"/>
    <w:rsid w:val="00F44269"/>
    <w:rsid w:val="00F44297"/>
    <w:rsid w:val="00F4747B"/>
    <w:rsid w:val="00F47FD5"/>
    <w:rsid w:val="00F510AD"/>
    <w:rsid w:val="00F550D8"/>
    <w:rsid w:val="00F552D6"/>
    <w:rsid w:val="00F554F4"/>
    <w:rsid w:val="00F563E8"/>
    <w:rsid w:val="00F56EBC"/>
    <w:rsid w:val="00F6203A"/>
    <w:rsid w:val="00F62916"/>
    <w:rsid w:val="00F62E20"/>
    <w:rsid w:val="00F66A8C"/>
    <w:rsid w:val="00F67AE6"/>
    <w:rsid w:val="00F70D5F"/>
    <w:rsid w:val="00F74245"/>
    <w:rsid w:val="00F7716B"/>
    <w:rsid w:val="00F81CD9"/>
    <w:rsid w:val="00F83369"/>
    <w:rsid w:val="00F86A2C"/>
    <w:rsid w:val="00F871DC"/>
    <w:rsid w:val="00F87432"/>
    <w:rsid w:val="00F87EEF"/>
    <w:rsid w:val="00F93A9E"/>
    <w:rsid w:val="00F946A4"/>
    <w:rsid w:val="00F947B9"/>
    <w:rsid w:val="00F95CCF"/>
    <w:rsid w:val="00FA0089"/>
    <w:rsid w:val="00FA31D0"/>
    <w:rsid w:val="00FA6037"/>
    <w:rsid w:val="00FA72F8"/>
    <w:rsid w:val="00FA7860"/>
    <w:rsid w:val="00FB1A44"/>
    <w:rsid w:val="00FB4907"/>
    <w:rsid w:val="00FB7611"/>
    <w:rsid w:val="00FC0548"/>
    <w:rsid w:val="00FC2656"/>
    <w:rsid w:val="00FC26E6"/>
    <w:rsid w:val="00FC277F"/>
    <w:rsid w:val="00FC2842"/>
    <w:rsid w:val="00FC3DDB"/>
    <w:rsid w:val="00FC6032"/>
    <w:rsid w:val="00FC65C5"/>
    <w:rsid w:val="00FC7085"/>
    <w:rsid w:val="00FD0F76"/>
    <w:rsid w:val="00FD1624"/>
    <w:rsid w:val="00FD1CCA"/>
    <w:rsid w:val="00FD2E10"/>
    <w:rsid w:val="00FD4ADA"/>
    <w:rsid w:val="00FD5218"/>
    <w:rsid w:val="00FD638B"/>
    <w:rsid w:val="00FD77CC"/>
    <w:rsid w:val="00FE04D6"/>
    <w:rsid w:val="00FE061D"/>
    <w:rsid w:val="00FE2049"/>
    <w:rsid w:val="00FE397D"/>
    <w:rsid w:val="00FE7983"/>
    <w:rsid w:val="00FF0B6F"/>
    <w:rsid w:val="00FF1F97"/>
    <w:rsid w:val="00FF3DA3"/>
    <w:rsid w:val="00FF43F3"/>
    <w:rsid w:val="00FF5B35"/>
    <w:rsid w:val="00FF5F4E"/>
    <w:rsid w:val="00FF77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38B"/>
  </w:style>
  <w:style w:type="paragraph" w:styleId="1">
    <w:name w:val="heading 1"/>
    <w:basedOn w:val="a"/>
    <w:link w:val="10"/>
    <w:uiPriority w:val="9"/>
    <w:qFormat/>
    <w:rsid w:val="00A60B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60B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60B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60BD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0B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0B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0B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60B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lock-date">
    <w:name w:val="block-date"/>
    <w:basedOn w:val="a"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60BDA"/>
    <w:rPr>
      <w:b/>
      <w:bCs/>
    </w:rPr>
  </w:style>
  <w:style w:type="character" w:customStyle="1" w:styleId="apple-converted-space">
    <w:name w:val="apple-converted-space"/>
    <w:basedOn w:val="a0"/>
    <w:rsid w:val="00A60BDA"/>
  </w:style>
  <w:style w:type="paragraph" w:styleId="a5">
    <w:name w:val="Body Text"/>
    <w:basedOn w:val="a"/>
    <w:link w:val="a6"/>
    <w:uiPriority w:val="99"/>
    <w:semiHidden/>
    <w:unhideWhenUsed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A60B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60B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A60BDA"/>
    <w:rPr>
      <w:i/>
      <w:iCs/>
    </w:rPr>
  </w:style>
  <w:style w:type="paragraph" w:styleId="a8">
    <w:name w:val="No Spacing"/>
    <w:basedOn w:val="a"/>
    <w:uiPriority w:val="1"/>
    <w:qFormat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1"/>
    <w:qFormat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60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0BD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EB125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EB1256"/>
  </w:style>
  <w:style w:type="paragraph" w:styleId="33">
    <w:name w:val="Body Text 3"/>
    <w:basedOn w:val="a"/>
    <w:link w:val="34"/>
    <w:uiPriority w:val="99"/>
    <w:semiHidden/>
    <w:unhideWhenUsed/>
    <w:rsid w:val="008E0E9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E0E94"/>
    <w:rPr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432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32FB4"/>
  </w:style>
  <w:style w:type="paragraph" w:styleId="ae">
    <w:name w:val="footer"/>
    <w:basedOn w:val="a"/>
    <w:link w:val="af"/>
    <w:uiPriority w:val="99"/>
    <w:unhideWhenUsed/>
    <w:rsid w:val="00432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32FB4"/>
  </w:style>
  <w:style w:type="table" w:styleId="af0">
    <w:name w:val="Table Grid"/>
    <w:basedOn w:val="a1"/>
    <w:uiPriority w:val="59"/>
    <w:rsid w:val="00476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line number"/>
    <w:basedOn w:val="a0"/>
    <w:uiPriority w:val="99"/>
    <w:semiHidden/>
    <w:unhideWhenUsed/>
    <w:rsid w:val="00476990"/>
  </w:style>
  <w:style w:type="paragraph" w:customStyle="1" w:styleId="c24">
    <w:name w:val="c24"/>
    <w:basedOn w:val="a"/>
    <w:rsid w:val="00197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97D3A"/>
  </w:style>
  <w:style w:type="character" w:customStyle="1" w:styleId="c9">
    <w:name w:val="c9"/>
    <w:basedOn w:val="a0"/>
    <w:rsid w:val="00197D3A"/>
  </w:style>
  <w:style w:type="character" w:styleId="af2">
    <w:name w:val="annotation reference"/>
    <w:basedOn w:val="a0"/>
    <w:uiPriority w:val="99"/>
    <w:semiHidden/>
    <w:unhideWhenUsed/>
    <w:rsid w:val="007E65F9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7E65F9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7E65F9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E65F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E65F9"/>
    <w:rPr>
      <w:b/>
      <w:bCs/>
      <w:sz w:val="20"/>
      <w:szCs w:val="20"/>
    </w:rPr>
  </w:style>
  <w:style w:type="paragraph" w:customStyle="1" w:styleId="Style4">
    <w:name w:val="Style4"/>
    <w:basedOn w:val="a"/>
    <w:rsid w:val="00543CBF"/>
    <w:pPr>
      <w:widowControl w:val="0"/>
      <w:autoSpaceDE w:val="0"/>
      <w:autoSpaceDN w:val="0"/>
      <w:adjustRightInd w:val="0"/>
      <w:spacing w:after="0" w:line="462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rsid w:val="00501E5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34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3A927-9D30-4252-A597-DE927091F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25</Pages>
  <Words>6972</Words>
  <Characters>39741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Детский_сад</dc:creator>
  <cp:lastModifiedBy>Мегаполис</cp:lastModifiedBy>
  <cp:revision>46</cp:revision>
  <dcterms:created xsi:type="dcterms:W3CDTF">2020-08-20T06:26:00Z</dcterms:created>
  <dcterms:modified xsi:type="dcterms:W3CDTF">2020-09-09T10:50:00Z</dcterms:modified>
</cp:coreProperties>
</file>